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1AA1" w14:textId="04386FA2" w:rsidR="00261EEA" w:rsidRDefault="00261EEA" w:rsidP="00261EEA">
      <w:pPr>
        <w:jc w:val="center"/>
        <w:rPr>
          <w:rFonts w:ascii="Gotham Book" w:hAnsi="Gotham Book"/>
          <w:b/>
          <w:bCs/>
          <w:color w:val="1C366C"/>
        </w:rPr>
      </w:pPr>
      <w:r>
        <w:rPr>
          <w:rFonts w:ascii="Gotham Light" w:hAnsi="Gotham Light"/>
          <w:b/>
          <w:bCs/>
          <w:noProof/>
          <w:color w:val="1C366C"/>
        </w:rPr>
        <w:drawing>
          <wp:anchor distT="0" distB="0" distL="114300" distR="114300" simplePos="0" relativeHeight="251658240" behindDoc="1" locked="0" layoutInCell="1" allowOverlap="1" wp14:anchorId="437B6D39" wp14:editId="394DC7C0">
            <wp:simplePos x="0" y="0"/>
            <wp:positionH relativeFrom="column">
              <wp:posOffset>4420358</wp:posOffset>
            </wp:positionH>
            <wp:positionV relativeFrom="paragraph">
              <wp:posOffset>492</wp:posOffset>
            </wp:positionV>
            <wp:extent cx="1444752" cy="1444752"/>
            <wp:effectExtent l="0" t="0" r="3175" b="3175"/>
            <wp:wrapTight wrapText="bothSides">
              <wp:wrapPolygon edited="0">
                <wp:start x="0" y="0"/>
                <wp:lineTo x="0" y="21458"/>
                <wp:lineTo x="21458" y="21458"/>
                <wp:lineTo x="21458"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752" cy="1444752"/>
                    </a:xfrm>
                    <a:prstGeom prst="rect">
                      <a:avLst/>
                    </a:prstGeom>
                  </pic:spPr>
                </pic:pic>
              </a:graphicData>
            </a:graphic>
            <wp14:sizeRelH relativeFrom="page">
              <wp14:pctWidth>0</wp14:pctWidth>
            </wp14:sizeRelH>
            <wp14:sizeRelV relativeFrom="page">
              <wp14:pctHeight>0</wp14:pctHeight>
            </wp14:sizeRelV>
          </wp:anchor>
        </w:drawing>
      </w:r>
    </w:p>
    <w:p w14:paraId="07C929F0" w14:textId="00583CA7" w:rsidR="00261EEA" w:rsidRDefault="00261EEA" w:rsidP="00261EEA">
      <w:pPr>
        <w:jc w:val="center"/>
        <w:rPr>
          <w:rFonts w:ascii="Gotham Book" w:hAnsi="Gotham Book"/>
          <w:b/>
          <w:bCs/>
          <w:color w:val="1C366C"/>
        </w:rPr>
      </w:pPr>
    </w:p>
    <w:p w14:paraId="794A1D0E" w14:textId="5639D8A1" w:rsidR="003E459C" w:rsidRPr="00261EEA" w:rsidRDefault="003E459C" w:rsidP="00261EEA">
      <w:pPr>
        <w:ind w:left="720" w:firstLine="720"/>
        <w:jc w:val="center"/>
        <w:rPr>
          <w:rFonts w:ascii="Gotham Light" w:hAnsi="Gotham Light"/>
          <w:b/>
          <w:bCs/>
          <w:color w:val="1C366C"/>
        </w:rPr>
      </w:pPr>
      <w:r w:rsidRPr="00261EEA">
        <w:rPr>
          <w:rFonts w:ascii="Gotham Book" w:hAnsi="Gotham Book"/>
          <w:b/>
          <w:bCs/>
          <w:color w:val="1C366C"/>
        </w:rPr>
        <w:t>THE MIKE SLIVE FOUNDATION</w:t>
      </w:r>
    </w:p>
    <w:p w14:paraId="36FAC244" w14:textId="026E2C29" w:rsidR="00936D24" w:rsidRPr="00261EEA" w:rsidRDefault="00CF190D" w:rsidP="00261EEA">
      <w:pPr>
        <w:ind w:left="720" w:firstLine="720"/>
        <w:jc w:val="center"/>
        <w:rPr>
          <w:rFonts w:ascii="Gotham Book" w:hAnsi="Gotham Book"/>
          <w:b/>
          <w:bCs/>
          <w:color w:val="1C366C"/>
        </w:rPr>
      </w:pPr>
      <w:r>
        <w:rPr>
          <w:rFonts w:ascii="Gotham Book" w:hAnsi="Gotham Book"/>
          <w:b/>
          <w:bCs/>
          <w:color w:val="1C366C"/>
        </w:rPr>
        <w:t>2022-2023</w:t>
      </w:r>
      <w:r w:rsidR="00936D24" w:rsidRPr="00261EEA">
        <w:rPr>
          <w:rFonts w:ascii="Gotham Book" w:hAnsi="Gotham Book"/>
          <w:b/>
          <w:bCs/>
          <w:color w:val="1C366C"/>
        </w:rPr>
        <w:t xml:space="preserve"> </w:t>
      </w:r>
      <w:r w:rsidR="003E459C" w:rsidRPr="00261EEA">
        <w:rPr>
          <w:rFonts w:ascii="Gotham Book" w:hAnsi="Gotham Book"/>
          <w:b/>
          <w:bCs/>
          <w:color w:val="1C366C"/>
        </w:rPr>
        <w:t>RESEARCH GRANT</w:t>
      </w:r>
    </w:p>
    <w:p w14:paraId="2B4993D4" w14:textId="319014DA" w:rsidR="003E459C" w:rsidRPr="00261EEA" w:rsidRDefault="003E459C" w:rsidP="00261EEA">
      <w:pPr>
        <w:ind w:left="720" w:firstLine="720"/>
        <w:jc w:val="center"/>
        <w:rPr>
          <w:rFonts w:ascii="Gotham Book" w:hAnsi="Gotham Book"/>
          <w:b/>
          <w:bCs/>
          <w:color w:val="1C366C"/>
        </w:rPr>
      </w:pPr>
      <w:r w:rsidRPr="00261EEA">
        <w:rPr>
          <w:rFonts w:ascii="Gotham Book" w:hAnsi="Gotham Book"/>
          <w:b/>
          <w:bCs/>
          <w:color w:val="1C366C"/>
        </w:rPr>
        <w:t>APPLICATION GUIDELINES</w:t>
      </w:r>
    </w:p>
    <w:p w14:paraId="40B8FBAA" w14:textId="7F0CAAC4" w:rsidR="003E459C" w:rsidRPr="00003EE6" w:rsidRDefault="003E459C">
      <w:pPr>
        <w:rPr>
          <w:rFonts w:ascii="Gotham Light" w:hAnsi="Gotham Light"/>
          <w:sz w:val="22"/>
          <w:szCs w:val="22"/>
        </w:rPr>
      </w:pPr>
    </w:p>
    <w:p w14:paraId="415370C3" w14:textId="77777777" w:rsidR="00261EEA" w:rsidRDefault="00261EEA">
      <w:pPr>
        <w:rPr>
          <w:rFonts w:ascii="Gotham Book" w:hAnsi="Gotham Book"/>
          <w:b/>
          <w:bCs/>
          <w:color w:val="1C366C"/>
          <w:sz w:val="22"/>
          <w:szCs w:val="22"/>
        </w:rPr>
      </w:pPr>
    </w:p>
    <w:p w14:paraId="2E4B27FE" w14:textId="77777777" w:rsidR="00261EEA" w:rsidRDefault="00261EEA">
      <w:pPr>
        <w:rPr>
          <w:rFonts w:ascii="Gotham Book" w:hAnsi="Gotham Book"/>
          <w:b/>
          <w:bCs/>
          <w:color w:val="1C366C"/>
          <w:sz w:val="22"/>
          <w:szCs w:val="22"/>
        </w:rPr>
      </w:pPr>
    </w:p>
    <w:p w14:paraId="78F36CE3" w14:textId="77777777" w:rsidR="00261EEA" w:rsidRDefault="00261EEA">
      <w:pPr>
        <w:rPr>
          <w:rFonts w:ascii="Gotham Book" w:hAnsi="Gotham Book"/>
          <w:b/>
          <w:bCs/>
          <w:color w:val="1C366C"/>
          <w:sz w:val="22"/>
          <w:szCs w:val="22"/>
        </w:rPr>
      </w:pPr>
    </w:p>
    <w:p w14:paraId="139B85D2" w14:textId="144A1424" w:rsidR="000855DC"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PROGRAM SUMMARY</w:t>
      </w:r>
    </w:p>
    <w:p w14:paraId="506993B1" w14:textId="4004099F" w:rsidR="00EE221A" w:rsidRPr="00D66D3D" w:rsidRDefault="00D66D3D">
      <w:pPr>
        <w:rPr>
          <w:rFonts w:ascii="Gotham Light" w:eastAsia="Times New Roman" w:hAnsi="Gotham Light" w:cs="Times New Roman"/>
          <w:color w:val="212529"/>
          <w:sz w:val="22"/>
          <w:szCs w:val="22"/>
          <w:shd w:val="clear" w:color="auto" w:fill="FFFFFF"/>
        </w:rPr>
      </w:pPr>
      <w:r w:rsidRPr="00D66D3D">
        <w:rPr>
          <w:rFonts w:ascii="Gotham Light" w:eastAsia="Times New Roman" w:hAnsi="Gotham Light" w:cs="Times New Roman"/>
          <w:color w:val="212529"/>
          <w:sz w:val="22"/>
          <w:szCs w:val="22"/>
          <w:shd w:val="clear" w:color="auto" w:fill="FFFFFF"/>
        </w:rPr>
        <w:t xml:space="preserve">Guided by a commitment to find a cure for prostate cancer, the </w:t>
      </w:r>
      <w:r>
        <w:rPr>
          <w:rFonts w:ascii="Gotham Light" w:eastAsia="Times New Roman" w:hAnsi="Gotham Light" w:cs="Times New Roman"/>
          <w:color w:val="212529"/>
          <w:sz w:val="22"/>
          <w:szCs w:val="22"/>
          <w:shd w:val="clear" w:color="auto" w:fill="FFFFFF"/>
        </w:rPr>
        <w:t xml:space="preserve">Mike Slive </w:t>
      </w:r>
      <w:r w:rsidRPr="00D66D3D">
        <w:rPr>
          <w:rFonts w:ascii="Gotham Light" w:eastAsia="Times New Roman" w:hAnsi="Gotham Light" w:cs="Times New Roman"/>
          <w:color w:val="212529"/>
          <w:sz w:val="22"/>
          <w:szCs w:val="22"/>
          <w:shd w:val="clear" w:color="auto" w:fill="FFFFFF"/>
        </w:rPr>
        <w:t xml:space="preserve">Foundation </w:t>
      </w:r>
      <w:r>
        <w:rPr>
          <w:rFonts w:ascii="Gotham Light" w:eastAsia="Times New Roman" w:hAnsi="Gotham Light" w:cs="Times New Roman"/>
          <w:color w:val="212529"/>
          <w:sz w:val="22"/>
          <w:szCs w:val="22"/>
          <w:shd w:val="clear" w:color="auto" w:fill="FFFFFF"/>
        </w:rPr>
        <w:t xml:space="preserve">for Prostate Cancer Research </w:t>
      </w:r>
      <w:r w:rsidRPr="00D66D3D">
        <w:rPr>
          <w:rFonts w:ascii="Gotham Light" w:eastAsia="Times New Roman" w:hAnsi="Gotham Light" w:cs="Times New Roman"/>
          <w:color w:val="212529"/>
          <w:sz w:val="22"/>
          <w:szCs w:val="22"/>
          <w:shd w:val="clear" w:color="auto" w:fill="FFFFFF"/>
        </w:rPr>
        <w:t>funds pilot grants</w:t>
      </w:r>
      <w:r w:rsidR="00F07AC3">
        <w:rPr>
          <w:rFonts w:ascii="Gotham Light" w:eastAsia="Times New Roman" w:hAnsi="Gotham Light" w:cs="Times New Roman"/>
          <w:color w:val="212529"/>
          <w:sz w:val="22"/>
          <w:szCs w:val="22"/>
          <w:shd w:val="clear" w:color="auto" w:fill="FFFFFF"/>
        </w:rPr>
        <w:t xml:space="preserve"> </w:t>
      </w:r>
      <w:r w:rsidRPr="00D66D3D">
        <w:rPr>
          <w:rFonts w:ascii="Gotham Light" w:eastAsia="Times New Roman" w:hAnsi="Gotham Light" w:cs="Times New Roman"/>
          <w:color w:val="212529"/>
          <w:sz w:val="22"/>
          <w:szCs w:val="22"/>
          <w:shd w:val="clear" w:color="auto" w:fill="FFFFFF"/>
        </w:rPr>
        <w:t>for innovative research</w:t>
      </w:r>
      <w:r w:rsidR="00DA045C">
        <w:rPr>
          <w:rFonts w:ascii="Gotham Light" w:eastAsia="Times New Roman" w:hAnsi="Gotham Light" w:cs="Times New Roman"/>
          <w:color w:val="212529"/>
          <w:sz w:val="22"/>
          <w:szCs w:val="22"/>
          <w:shd w:val="clear" w:color="auto" w:fill="FFFFFF"/>
        </w:rPr>
        <w:t xml:space="preserve"> in an effort to allow </w:t>
      </w:r>
      <w:r w:rsidRPr="00D66D3D">
        <w:rPr>
          <w:rFonts w:ascii="Gotham Light" w:eastAsia="Times New Roman" w:hAnsi="Gotham Light" w:cs="Times New Roman"/>
          <w:color w:val="212529"/>
          <w:sz w:val="22"/>
          <w:szCs w:val="22"/>
          <w:shd w:val="clear" w:color="auto" w:fill="FFFFFF"/>
        </w:rPr>
        <w:t xml:space="preserve">researchers to establish proof-of-concept when applying for larger, highly competitive federal grants. </w:t>
      </w:r>
    </w:p>
    <w:p w14:paraId="7D53D54C" w14:textId="77777777" w:rsidR="0004508D" w:rsidRPr="00003EE6" w:rsidRDefault="0004508D">
      <w:pPr>
        <w:rPr>
          <w:rFonts w:ascii="Gotham Light" w:hAnsi="Gotham Light"/>
          <w:sz w:val="22"/>
          <w:szCs w:val="22"/>
        </w:rPr>
      </w:pPr>
    </w:p>
    <w:p w14:paraId="142AC94F" w14:textId="77777777" w:rsidR="006E7943"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APPLICATION DEADLINE</w:t>
      </w:r>
    </w:p>
    <w:p w14:paraId="4879A98D" w14:textId="4DE68A5F" w:rsidR="0083483F" w:rsidRPr="00003EE6" w:rsidRDefault="0083483F">
      <w:pPr>
        <w:rPr>
          <w:rFonts w:ascii="Gotham Light" w:hAnsi="Gotham Light"/>
          <w:sz w:val="22"/>
          <w:szCs w:val="22"/>
        </w:rPr>
      </w:pPr>
      <w:r w:rsidRPr="00003EE6">
        <w:rPr>
          <w:rFonts w:ascii="Gotham Light" w:hAnsi="Gotham Light"/>
          <w:sz w:val="22"/>
          <w:szCs w:val="22"/>
        </w:rPr>
        <w:t xml:space="preserve">October </w:t>
      </w:r>
      <w:r w:rsidR="00C6608D">
        <w:rPr>
          <w:rFonts w:ascii="Gotham Light" w:hAnsi="Gotham Light"/>
          <w:sz w:val="22"/>
          <w:szCs w:val="22"/>
        </w:rPr>
        <w:t xml:space="preserve">1, </w:t>
      </w:r>
      <w:r w:rsidRPr="00003EE6">
        <w:rPr>
          <w:rFonts w:ascii="Gotham Light" w:hAnsi="Gotham Light"/>
          <w:sz w:val="22"/>
          <w:szCs w:val="22"/>
        </w:rPr>
        <w:t>202</w:t>
      </w:r>
      <w:r w:rsidR="00CF190D">
        <w:rPr>
          <w:rFonts w:ascii="Gotham Light" w:hAnsi="Gotham Light"/>
          <w:sz w:val="22"/>
          <w:szCs w:val="22"/>
        </w:rPr>
        <w:t>2</w:t>
      </w:r>
    </w:p>
    <w:p w14:paraId="7E6A557E" w14:textId="77777777" w:rsidR="00EE221A" w:rsidRPr="00003EE6" w:rsidRDefault="00EE221A">
      <w:pPr>
        <w:rPr>
          <w:rFonts w:ascii="Gotham Light" w:hAnsi="Gotham Light"/>
          <w:sz w:val="22"/>
          <w:szCs w:val="22"/>
        </w:rPr>
      </w:pPr>
    </w:p>
    <w:p w14:paraId="505EC9B8" w14:textId="77777777" w:rsidR="006E7943"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NOTIFICATION OF AWARD</w:t>
      </w:r>
    </w:p>
    <w:p w14:paraId="5F6D76ED" w14:textId="4B3C7BD6" w:rsidR="0083483F" w:rsidRPr="00003EE6" w:rsidRDefault="00C6608D">
      <w:pPr>
        <w:rPr>
          <w:rFonts w:ascii="Gotham Light" w:hAnsi="Gotham Light"/>
          <w:sz w:val="22"/>
          <w:szCs w:val="22"/>
        </w:rPr>
      </w:pPr>
      <w:r>
        <w:rPr>
          <w:rFonts w:ascii="Gotham Light" w:hAnsi="Gotham Light"/>
          <w:sz w:val="22"/>
          <w:szCs w:val="22"/>
        </w:rPr>
        <w:t xml:space="preserve">By </w:t>
      </w:r>
      <w:r w:rsidR="0083483F" w:rsidRPr="00003EE6">
        <w:rPr>
          <w:rFonts w:ascii="Gotham Light" w:hAnsi="Gotham Light"/>
          <w:sz w:val="22"/>
          <w:szCs w:val="22"/>
        </w:rPr>
        <w:t xml:space="preserve">December </w:t>
      </w:r>
      <w:r>
        <w:rPr>
          <w:rFonts w:ascii="Gotham Light" w:hAnsi="Gotham Light"/>
          <w:sz w:val="22"/>
          <w:szCs w:val="22"/>
        </w:rPr>
        <w:t xml:space="preserve">31, </w:t>
      </w:r>
      <w:r w:rsidR="0083483F" w:rsidRPr="00003EE6">
        <w:rPr>
          <w:rFonts w:ascii="Gotham Light" w:hAnsi="Gotham Light"/>
          <w:sz w:val="22"/>
          <w:szCs w:val="22"/>
        </w:rPr>
        <w:t>202</w:t>
      </w:r>
      <w:r w:rsidR="00CF190D">
        <w:rPr>
          <w:rFonts w:ascii="Gotham Light" w:hAnsi="Gotham Light"/>
          <w:sz w:val="22"/>
          <w:szCs w:val="22"/>
        </w:rPr>
        <w:t>2</w:t>
      </w:r>
    </w:p>
    <w:p w14:paraId="56C66B8C" w14:textId="77777777" w:rsidR="00EE221A" w:rsidRPr="00003EE6" w:rsidRDefault="00EE221A">
      <w:pPr>
        <w:rPr>
          <w:rFonts w:ascii="Gotham Light" w:hAnsi="Gotham Light"/>
          <w:sz w:val="22"/>
          <w:szCs w:val="22"/>
        </w:rPr>
      </w:pPr>
    </w:p>
    <w:p w14:paraId="1518C337" w14:textId="77777777" w:rsidR="006E7943"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GRANT TERM</w:t>
      </w:r>
    </w:p>
    <w:p w14:paraId="7205C7EE" w14:textId="37532C07" w:rsidR="0083483F" w:rsidRPr="00003EE6" w:rsidRDefault="0083483F">
      <w:pPr>
        <w:rPr>
          <w:rFonts w:ascii="Gotham Light" w:hAnsi="Gotham Light"/>
          <w:sz w:val="22"/>
          <w:szCs w:val="22"/>
        </w:rPr>
      </w:pPr>
      <w:r w:rsidRPr="00003EE6">
        <w:rPr>
          <w:rFonts w:ascii="Gotham Light" w:hAnsi="Gotham Light"/>
          <w:sz w:val="22"/>
          <w:szCs w:val="22"/>
        </w:rPr>
        <w:t>January 1, 202</w:t>
      </w:r>
      <w:r w:rsidR="001D0C6D">
        <w:rPr>
          <w:rFonts w:ascii="Gotham Light" w:hAnsi="Gotham Light"/>
          <w:sz w:val="22"/>
          <w:szCs w:val="22"/>
        </w:rPr>
        <w:t>3</w:t>
      </w:r>
      <w:r w:rsidRPr="00003EE6">
        <w:rPr>
          <w:rFonts w:ascii="Gotham Light" w:hAnsi="Gotham Light"/>
          <w:sz w:val="22"/>
          <w:szCs w:val="22"/>
        </w:rPr>
        <w:t xml:space="preserve"> – December 31, 202</w:t>
      </w:r>
      <w:r w:rsidR="001D0C6D">
        <w:rPr>
          <w:rFonts w:ascii="Gotham Light" w:hAnsi="Gotham Light"/>
          <w:sz w:val="22"/>
          <w:szCs w:val="22"/>
        </w:rPr>
        <w:t>3</w:t>
      </w:r>
    </w:p>
    <w:p w14:paraId="62D3E314" w14:textId="77777777" w:rsidR="00EE221A" w:rsidRPr="00003EE6" w:rsidRDefault="00EE221A">
      <w:pPr>
        <w:rPr>
          <w:rFonts w:ascii="Gotham Light" w:hAnsi="Gotham Light"/>
          <w:sz w:val="22"/>
          <w:szCs w:val="22"/>
        </w:rPr>
      </w:pPr>
    </w:p>
    <w:p w14:paraId="75BB6C93" w14:textId="77777777" w:rsidR="006E7943"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RESEARCH PROJECT CRITERIA</w:t>
      </w:r>
    </w:p>
    <w:p w14:paraId="32413C56" w14:textId="4D4D47CB" w:rsidR="00EB7D8C" w:rsidRPr="00003EE6" w:rsidRDefault="00EB7D8C" w:rsidP="00EB7D8C">
      <w:pPr>
        <w:rPr>
          <w:rFonts w:ascii="Gotham Light" w:hAnsi="Gotham Light"/>
          <w:sz w:val="22"/>
          <w:szCs w:val="22"/>
        </w:rPr>
      </w:pPr>
      <w:r w:rsidRPr="00003EE6">
        <w:rPr>
          <w:rFonts w:ascii="Gotham Light" w:hAnsi="Gotham Light"/>
          <w:sz w:val="22"/>
          <w:szCs w:val="22"/>
        </w:rPr>
        <w:t>Research projects may focus on any topic related to the scientific study of prostate cancer, including but not limited to</w:t>
      </w:r>
      <w:r w:rsidR="00C77F0F" w:rsidRPr="00003EE6">
        <w:rPr>
          <w:rFonts w:ascii="Gotham Light" w:hAnsi="Gotham Light"/>
          <w:sz w:val="22"/>
          <w:szCs w:val="22"/>
        </w:rPr>
        <w:t xml:space="preserve"> the prevention, </w:t>
      </w:r>
      <w:r w:rsidRPr="00003EE6">
        <w:rPr>
          <w:rFonts w:ascii="Gotham Light" w:hAnsi="Gotham Light"/>
          <w:sz w:val="22"/>
          <w:szCs w:val="22"/>
        </w:rPr>
        <w:t xml:space="preserve">diagnosis, treatment, </w:t>
      </w:r>
      <w:r w:rsidR="00C77F0F" w:rsidRPr="00003EE6">
        <w:rPr>
          <w:rFonts w:ascii="Gotham Light" w:hAnsi="Gotham Light"/>
          <w:sz w:val="22"/>
          <w:szCs w:val="22"/>
        </w:rPr>
        <w:t>or etiology of prostate cancer.</w:t>
      </w:r>
      <w:r w:rsidR="00383F83">
        <w:rPr>
          <w:rFonts w:ascii="Gotham Light" w:hAnsi="Gotham Light"/>
          <w:sz w:val="22"/>
          <w:szCs w:val="22"/>
        </w:rPr>
        <w:t xml:space="preserve"> </w:t>
      </w:r>
      <w:r w:rsidR="00CB30DD" w:rsidRPr="00003EE6">
        <w:rPr>
          <w:rFonts w:ascii="Gotham Light" w:hAnsi="Gotham Light"/>
          <w:sz w:val="22"/>
          <w:szCs w:val="22"/>
        </w:rPr>
        <w:t>The</w:t>
      </w:r>
      <w:r w:rsidR="00C77F0F" w:rsidRPr="00003EE6">
        <w:rPr>
          <w:rFonts w:ascii="Gotham Light" w:hAnsi="Gotham Light"/>
          <w:sz w:val="22"/>
          <w:szCs w:val="22"/>
        </w:rPr>
        <w:t xml:space="preserve"> investigation of these topics </w:t>
      </w:r>
      <w:r w:rsidRPr="00003EE6">
        <w:rPr>
          <w:rFonts w:ascii="Gotham Light" w:hAnsi="Gotham Light"/>
          <w:sz w:val="22"/>
          <w:szCs w:val="22"/>
        </w:rPr>
        <w:t xml:space="preserve">may be basic, translational, behavioral, or clinical in nature. </w:t>
      </w:r>
      <w:r w:rsidR="00383F83">
        <w:rPr>
          <w:rFonts w:ascii="Gotham Light" w:hAnsi="Gotham Light"/>
          <w:sz w:val="22"/>
          <w:szCs w:val="22"/>
        </w:rPr>
        <w:t xml:space="preserve">Please visit </w:t>
      </w:r>
      <w:hyperlink r:id="rId9" w:history="1">
        <w:r w:rsidR="00383F83" w:rsidRPr="00261EEA">
          <w:rPr>
            <w:rStyle w:val="Hyperlink"/>
            <w:rFonts w:ascii="Gotham Book" w:hAnsi="Gotham Book"/>
            <w:color w:val="1C366C"/>
            <w:sz w:val="22"/>
            <w:szCs w:val="22"/>
          </w:rPr>
          <w:t>our website</w:t>
        </w:r>
      </w:hyperlink>
      <w:r w:rsidR="00383F83" w:rsidRPr="005B5CDC">
        <w:rPr>
          <w:rFonts w:ascii="Gotham Light" w:hAnsi="Gotham Light"/>
          <w:color w:val="1C366C"/>
          <w:sz w:val="22"/>
          <w:szCs w:val="22"/>
        </w:rPr>
        <w:t xml:space="preserve"> </w:t>
      </w:r>
      <w:r w:rsidR="00383F83">
        <w:rPr>
          <w:rFonts w:ascii="Gotham Light" w:hAnsi="Gotham Light"/>
          <w:sz w:val="22"/>
          <w:szCs w:val="22"/>
        </w:rPr>
        <w:t>for a list of previously funded projects.</w:t>
      </w:r>
      <w:r w:rsidR="003269C0">
        <w:rPr>
          <w:rFonts w:ascii="Gotham Light" w:hAnsi="Gotham Light"/>
          <w:sz w:val="22"/>
          <w:szCs w:val="22"/>
        </w:rPr>
        <w:t xml:space="preserve"> At this time, the application is open to faculty researchers only. </w:t>
      </w:r>
    </w:p>
    <w:p w14:paraId="0BB48FAE" w14:textId="77777777" w:rsidR="00EE221A" w:rsidRPr="00003EE6" w:rsidRDefault="00EE221A">
      <w:pPr>
        <w:rPr>
          <w:rFonts w:ascii="Gotham Light" w:hAnsi="Gotham Light"/>
          <w:sz w:val="22"/>
          <w:szCs w:val="22"/>
        </w:rPr>
      </w:pPr>
    </w:p>
    <w:p w14:paraId="28F8B0EC" w14:textId="77777777" w:rsidR="006E7943" w:rsidRPr="00261EEA" w:rsidRDefault="0017332B">
      <w:pPr>
        <w:rPr>
          <w:rFonts w:ascii="Gotham Book" w:hAnsi="Gotham Book"/>
          <w:b/>
          <w:bCs/>
          <w:sz w:val="22"/>
          <w:szCs w:val="22"/>
        </w:rPr>
      </w:pPr>
      <w:r w:rsidRPr="00261EEA">
        <w:rPr>
          <w:rFonts w:ascii="Gotham Book" w:hAnsi="Gotham Book"/>
          <w:b/>
          <w:bCs/>
          <w:color w:val="1C366C"/>
          <w:sz w:val="22"/>
          <w:szCs w:val="22"/>
        </w:rPr>
        <w:t>EVALUATION OF APPLICATIONS</w:t>
      </w:r>
    </w:p>
    <w:p w14:paraId="67A815BD" w14:textId="77777777" w:rsidR="00055FB1" w:rsidRPr="00003EE6" w:rsidRDefault="00EB7D8C" w:rsidP="00055FB1">
      <w:pPr>
        <w:rPr>
          <w:rFonts w:ascii="Gotham Light" w:hAnsi="Gotham Light" w:cstheme="minorHAnsi"/>
          <w:sz w:val="22"/>
          <w:szCs w:val="22"/>
        </w:rPr>
      </w:pPr>
      <w:r w:rsidRPr="00003EE6">
        <w:rPr>
          <w:rFonts w:ascii="Gotham Light" w:eastAsia="Times New Roman" w:hAnsi="Gotham Light"/>
          <w:sz w:val="22"/>
          <w:szCs w:val="22"/>
        </w:rPr>
        <w:t xml:space="preserve">Applications are peer-reviewed by a Medical Advisory Board comprised of researchers and physician-scientists respected for their own accomplishments in scientific and cancer-related research. Members of the Medical Advisory Board are appointed by the Board of Directors of the Mike Slive </w:t>
      </w:r>
      <w:r w:rsidRPr="00AF5547">
        <w:rPr>
          <w:rFonts w:ascii="Gotham Light" w:eastAsia="Times New Roman" w:hAnsi="Gotham Light"/>
          <w:sz w:val="22"/>
          <w:szCs w:val="22"/>
        </w:rPr>
        <w:t>Foundation</w:t>
      </w:r>
      <w:r w:rsidR="00612876">
        <w:rPr>
          <w:rFonts w:ascii="Gotham Light" w:eastAsia="Times New Roman" w:hAnsi="Gotham Light"/>
          <w:sz w:val="22"/>
          <w:szCs w:val="22"/>
        </w:rPr>
        <w:t xml:space="preserve">. </w:t>
      </w:r>
      <w:r w:rsidR="00AF5547" w:rsidRPr="00AF5547">
        <w:rPr>
          <w:rFonts w:ascii="Gotham Light" w:eastAsia="Times New Roman" w:hAnsi="Gotham Light"/>
          <w:sz w:val="22"/>
          <w:szCs w:val="22"/>
        </w:rPr>
        <w:t>The Medical Advisory Board will consider each year's applicants independently, without regard to the topics covered in previously funded proposals or to the institutions of the previous grantees.</w:t>
      </w:r>
      <w:r w:rsidR="00AF5547" w:rsidRPr="00E24C29">
        <w:rPr>
          <w:rFonts w:eastAsia="Times New Roman"/>
          <w:sz w:val="22"/>
          <w:szCs w:val="22"/>
        </w:rPr>
        <w:t xml:space="preserve"> </w:t>
      </w:r>
      <w:r w:rsidR="00055FB1" w:rsidRPr="00003EE6">
        <w:rPr>
          <w:rFonts w:ascii="Gotham Light" w:hAnsi="Gotham Light" w:cstheme="minorHAnsi"/>
          <w:sz w:val="22"/>
          <w:szCs w:val="22"/>
        </w:rPr>
        <w:t>Reviewer comments will be shared with applicants</w:t>
      </w:r>
      <w:r w:rsidR="00055FB1">
        <w:rPr>
          <w:rFonts w:ascii="Gotham Light" w:hAnsi="Gotham Light" w:cstheme="minorHAnsi"/>
          <w:sz w:val="22"/>
          <w:szCs w:val="22"/>
        </w:rPr>
        <w:t>, however,</w:t>
      </w:r>
      <w:r w:rsidR="00055FB1" w:rsidRPr="00003EE6">
        <w:rPr>
          <w:rFonts w:ascii="Gotham Light" w:hAnsi="Gotham Light" w:cstheme="minorHAnsi"/>
          <w:sz w:val="22"/>
          <w:szCs w:val="22"/>
        </w:rPr>
        <w:t xml:space="preserve"> grades are not shared. </w:t>
      </w:r>
    </w:p>
    <w:p w14:paraId="3656E2DB" w14:textId="77777777" w:rsidR="00055FB1" w:rsidRDefault="00055FB1" w:rsidP="00EB7D8C">
      <w:pPr>
        <w:rPr>
          <w:rFonts w:ascii="Gotham Light" w:eastAsia="Times New Roman" w:hAnsi="Gotham Light"/>
          <w:sz w:val="22"/>
          <w:szCs w:val="22"/>
        </w:rPr>
      </w:pPr>
    </w:p>
    <w:p w14:paraId="3E49B450" w14:textId="77777777" w:rsidR="00EB7D8C" w:rsidRPr="00AF5547" w:rsidRDefault="00EB7D8C" w:rsidP="00EB7D8C">
      <w:pPr>
        <w:rPr>
          <w:rFonts w:ascii="SymbolMT" w:eastAsia="Times New Roman" w:hAnsi="SymbolMT" w:cs="Times New Roman"/>
          <w:sz w:val="22"/>
          <w:szCs w:val="22"/>
        </w:rPr>
      </w:pPr>
      <w:r w:rsidRPr="00003EE6">
        <w:rPr>
          <w:rFonts w:ascii="Gotham Light" w:eastAsia="Times New Roman" w:hAnsi="Gotham Light"/>
          <w:sz w:val="22"/>
          <w:szCs w:val="22"/>
        </w:rPr>
        <w:t xml:space="preserve">The </w:t>
      </w:r>
      <w:r w:rsidR="00AF5547">
        <w:rPr>
          <w:rFonts w:ascii="Gotham Light" w:eastAsia="Times New Roman" w:hAnsi="Gotham Light"/>
          <w:sz w:val="22"/>
          <w:szCs w:val="22"/>
        </w:rPr>
        <w:t xml:space="preserve">following criteria will be </w:t>
      </w:r>
      <w:r w:rsidRPr="00003EE6">
        <w:rPr>
          <w:rFonts w:ascii="Gotham Light" w:eastAsia="Times New Roman" w:hAnsi="Gotham Light"/>
          <w:sz w:val="22"/>
          <w:szCs w:val="22"/>
        </w:rPr>
        <w:t>consider</w:t>
      </w:r>
      <w:r w:rsidR="00AF5547">
        <w:rPr>
          <w:rFonts w:ascii="Gotham Light" w:eastAsia="Times New Roman" w:hAnsi="Gotham Light"/>
          <w:sz w:val="22"/>
          <w:szCs w:val="22"/>
        </w:rPr>
        <w:t>ed</w:t>
      </w:r>
      <w:r w:rsidRPr="00003EE6">
        <w:rPr>
          <w:rFonts w:ascii="Gotham Light" w:eastAsia="Times New Roman" w:hAnsi="Gotham Light"/>
          <w:sz w:val="22"/>
          <w:szCs w:val="22"/>
        </w:rPr>
        <w:t xml:space="preserve"> </w:t>
      </w:r>
      <w:r w:rsidR="00612876">
        <w:rPr>
          <w:rFonts w:ascii="Gotham Light" w:eastAsia="Times New Roman" w:hAnsi="Gotham Light"/>
          <w:sz w:val="22"/>
          <w:szCs w:val="22"/>
        </w:rPr>
        <w:t xml:space="preserve">when </w:t>
      </w:r>
      <w:r w:rsidRPr="00003EE6">
        <w:rPr>
          <w:rFonts w:ascii="Gotham Light" w:eastAsia="Times New Roman" w:hAnsi="Gotham Light"/>
          <w:sz w:val="22"/>
          <w:szCs w:val="22"/>
        </w:rPr>
        <w:t xml:space="preserve">reviewing applications and </w:t>
      </w:r>
      <w:r w:rsidR="00AF5547">
        <w:rPr>
          <w:rFonts w:ascii="Gotham Light" w:eastAsia="Times New Roman" w:hAnsi="Gotham Light"/>
          <w:sz w:val="22"/>
          <w:szCs w:val="22"/>
        </w:rPr>
        <w:t xml:space="preserve">directing </w:t>
      </w:r>
      <w:r w:rsidRPr="00003EE6">
        <w:rPr>
          <w:rFonts w:ascii="Gotham Light" w:eastAsia="Times New Roman" w:hAnsi="Gotham Light"/>
          <w:sz w:val="22"/>
          <w:szCs w:val="22"/>
        </w:rPr>
        <w:t xml:space="preserve">funding decisions: </w:t>
      </w:r>
    </w:p>
    <w:p w14:paraId="2C974937" w14:textId="77777777" w:rsidR="00055FB1" w:rsidRPr="001742CF" w:rsidRDefault="00EE221A" w:rsidP="00055FB1">
      <w:pPr>
        <w:pStyle w:val="ListParagraph"/>
        <w:numPr>
          <w:ilvl w:val="0"/>
          <w:numId w:val="11"/>
        </w:numPr>
        <w:rPr>
          <w:rFonts w:ascii="Gotham Light" w:hAnsi="Gotham Light"/>
          <w:sz w:val="22"/>
          <w:szCs w:val="22"/>
        </w:rPr>
      </w:pPr>
      <w:r w:rsidRPr="00055FB1">
        <w:rPr>
          <w:rFonts w:ascii="Gotham Light" w:hAnsi="Gotham Light"/>
          <w:i/>
          <w:iCs/>
          <w:sz w:val="22"/>
          <w:szCs w:val="22"/>
        </w:rPr>
        <w:t>Significance</w:t>
      </w:r>
      <w:r w:rsidR="00AF5547" w:rsidRPr="00055FB1">
        <w:rPr>
          <w:rFonts w:ascii="Gotham Light" w:hAnsi="Gotham Light"/>
          <w:sz w:val="22"/>
          <w:szCs w:val="22"/>
        </w:rPr>
        <w:t>:</w:t>
      </w:r>
      <w:r w:rsidR="00AF5547" w:rsidRPr="00055FB1">
        <w:rPr>
          <w:rFonts w:ascii="Gotham Light" w:eastAsia="Times New Roman" w:hAnsi="Gotham Light"/>
          <w:sz w:val="22"/>
          <w:szCs w:val="22"/>
        </w:rPr>
        <w:t xml:space="preserve"> </w:t>
      </w:r>
      <w:r w:rsidR="00055FB1" w:rsidRPr="00055FB1">
        <w:rPr>
          <w:rFonts w:ascii="Gotham Light" w:hAnsi="Gotham Light"/>
          <w:spacing w:val="2"/>
          <w:sz w:val="22"/>
          <w:szCs w:val="22"/>
        </w:rPr>
        <w:t>Does the project address an important problem or a critical barrier to progress in the field?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42E088E4" w14:textId="77777777" w:rsidR="00C6608D" w:rsidRPr="001742CF" w:rsidRDefault="00C6608D" w:rsidP="001742CF">
      <w:pPr>
        <w:ind w:left="360"/>
        <w:rPr>
          <w:rFonts w:ascii="Gotham Light" w:hAnsi="Gotham Light"/>
          <w:sz w:val="22"/>
          <w:szCs w:val="22"/>
        </w:rPr>
      </w:pPr>
    </w:p>
    <w:p w14:paraId="3AF0585D" w14:textId="77777777" w:rsidR="00055FB1" w:rsidRPr="001742CF" w:rsidRDefault="00055FB1" w:rsidP="00055FB1">
      <w:pPr>
        <w:pStyle w:val="ListParagraph"/>
        <w:numPr>
          <w:ilvl w:val="0"/>
          <w:numId w:val="11"/>
        </w:numPr>
        <w:rPr>
          <w:rFonts w:ascii="Gotham Light" w:hAnsi="Gotham Light"/>
          <w:sz w:val="22"/>
          <w:szCs w:val="22"/>
        </w:rPr>
      </w:pPr>
      <w:r w:rsidRPr="00055FB1">
        <w:rPr>
          <w:rStyle w:val="Emphasis"/>
          <w:rFonts w:ascii="Gotham Light" w:hAnsi="Gotham Light"/>
          <w:spacing w:val="2"/>
          <w:sz w:val="22"/>
          <w:szCs w:val="22"/>
        </w:rPr>
        <w:t>Investigator(s):</w:t>
      </w:r>
      <w:r w:rsidRPr="00055FB1">
        <w:rPr>
          <w:rStyle w:val="Emphasis"/>
          <w:rFonts w:ascii="Gotham Light" w:hAnsi="Gotham Light"/>
          <w:i w:val="0"/>
          <w:iCs w:val="0"/>
          <w:spacing w:val="2"/>
          <w:sz w:val="22"/>
          <w:szCs w:val="22"/>
        </w:rPr>
        <w:t xml:space="preserve"> </w:t>
      </w:r>
      <w:r w:rsidRPr="00055FB1">
        <w:rPr>
          <w:rFonts w:ascii="Gotham Light" w:hAnsi="Gotham Light"/>
          <w:spacing w:val="2"/>
          <w:sz w:val="22"/>
          <w:szCs w:val="22"/>
        </w:rPr>
        <w:t>Are the PI</w:t>
      </w:r>
      <w:r>
        <w:rPr>
          <w:rFonts w:ascii="Gotham Light" w:hAnsi="Gotham Light"/>
          <w:spacing w:val="2"/>
          <w:sz w:val="22"/>
          <w:szCs w:val="22"/>
        </w:rPr>
        <w:t>(</w:t>
      </w:r>
      <w:r w:rsidRPr="00055FB1">
        <w:rPr>
          <w:rFonts w:ascii="Gotham Light" w:hAnsi="Gotham Light"/>
          <w:spacing w:val="2"/>
          <w:sz w:val="22"/>
          <w:szCs w:val="22"/>
        </w:rPr>
        <w:t>s</w:t>
      </w:r>
      <w:r>
        <w:rPr>
          <w:rFonts w:ascii="Gotham Light" w:hAnsi="Gotham Light"/>
          <w:spacing w:val="2"/>
          <w:sz w:val="22"/>
          <w:szCs w:val="22"/>
        </w:rPr>
        <w:t>)</w:t>
      </w:r>
      <w:r w:rsidRPr="00055FB1">
        <w:rPr>
          <w:rFonts w:ascii="Gotham Light" w:hAnsi="Gotham Light"/>
          <w:spacing w:val="2"/>
          <w:sz w:val="22"/>
          <w:szCs w:val="22"/>
        </w:rPr>
        <w:t>, collaborators, and other researchers well suited to the project? If Early Stage Investigators or New Investigators, do they have appropriate experience and training? If established, have they demonstrated an ongoing record of accomplishments that have advanced their field(s)? If the project is collaborative or multi-PD/PI, do the investigators have complementary and integrated expertise; are their leadership approach, governance and organizational structure appropriate for the project?</w:t>
      </w:r>
    </w:p>
    <w:p w14:paraId="317AB0D7" w14:textId="77777777" w:rsidR="00C6608D" w:rsidRPr="001742CF" w:rsidRDefault="00C6608D" w:rsidP="001742CF">
      <w:pPr>
        <w:ind w:left="360"/>
        <w:rPr>
          <w:rFonts w:ascii="Gotham Light" w:hAnsi="Gotham Light"/>
          <w:sz w:val="22"/>
          <w:szCs w:val="22"/>
        </w:rPr>
      </w:pPr>
    </w:p>
    <w:p w14:paraId="4ADF05C4" w14:textId="77777777" w:rsidR="00055FB1" w:rsidRPr="001742CF" w:rsidRDefault="00055FB1" w:rsidP="00055FB1">
      <w:pPr>
        <w:pStyle w:val="ListParagraph"/>
        <w:numPr>
          <w:ilvl w:val="0"/>
          <w:numId w:val="11"/>
        </w:numPr>
        <w:rPr>
          <w:rFonts w:ascii="Gotham Light" w:hAnsi="Gotham Light"/>
          <w:sz w:val="22"/>
          <w:szCs w:val="22"/>
        </w:rPr>
      </w:pPr>
      <w:r w:rsidRPr="00055FB1">
        <w:rPr>
          <w:rStyle w:val="Emphasis"/>
          <w:rFonts w:ascii="Gotham Light" w:hAnsi="Gotham Light"/>
          <w:spacing w:val="2"/>
          <w:sz w:val="22"/>
          <w:szCs w:val="22"/>
        </w:rPr>
        <w:t>Innovation</w:t>
      </w:r>
      <w:r w:rsidRPr="00055FB1">
        <w:rPr>
          <w:rStyle w:val="Emphasis"/>
          <w:rFonts w:ascii="Gotham Light" w:hAnsi="Gotham Light"/>
          <w:i w:val="0"/>
          <w:iCs w:val="0"/>
          <w:spacing w:val="2"/>
          <w:sz w:val="22"/>
          <w:szCs w:val="22"/>
        </w:rPr>
        <w:t>:</w:t>
      </w:r>
      <w:r w:rsidRPr="00055FB1">
        <w:rPr>
          <w:rFonts w:ascii="Gotham Light" w:hAnsi="Gotham Light"/>
          <w:sz w:val="22"/>
          <w:szCs w:val="22"/>
        </w:rPr>
        <w:t xml:space="preserve"> </w:t>
      </w:r>
      <w:r w:rsidRPr="00055FB1">
        <w:rPr>
          <w:rFonts w:ascii="Gotham Light" w:hAnsi="Gotham Light"/>
          <w:spacing w:val="2"/>
          <w:sz w:val="22"/>
          <w:szCs w:val="22"/>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68ED0BFD" w14:textId="77777777" w:rsidR="00C6608D" w:rsidRPr="001742CF" w:rsidRDefault="00C6608D" w:rsidP="001742CF">
      <w:pPr>
        <w:ind w:left="360"/>
        <w:rPr>
          <w:rFonts w:ascii="Gotham Light" w:hAnsi="Gotham Light"/>
          <w:sz w:val="22"/>
          <w:szCs w:val="22"/>
        </w:rPr>
      </w:pPr>
    </w:p>
    <w:p w14:paraId="68F1D64E" w14:textId="77777777" w:rsidR="00055FB1" w:rsidRPr="001742CF" w:rsidRDefault="00EE221A" w:rsidP="00055FB1">
      <w:pPr>
        <w:pStyle w:val="ListParagraph"/>
        <w:numPr>
          <w:ilvl w:val="0"/>
          <w:numId w:val="11"/>
        </w:numPr>
        <w:rPr>
          <w:rFonts w:ascii="Gotham Light" w:hAnsi="Gotham Light"/>
          <w:sz w:val="22"/>
          <w:szCs w:val="22"/>
        </w:rPr>
      </w:pPr>
      <w:r w:rsidRPr="00055FB1">
        <w:rPr>
          <w:rFonts w:ascii="Gotham Light" w:hAnsi="Gotham Light"/>
          <w:i/>
          <w:iCs/>
          <w:sz w:val="22"/>
          <w:szCs w:val="22"/>
        </w:rPr>
        <w:t>Approach</w:t>
      </w:r>
      <w:r w:rsidR="00AF5547" w:rsidRPr="00055FB1">
        <w:rPr>
          <w:rFonts w:ascii="Gotham Light" w:hAnsi="Gotham Light"/>
          <w:sz w:val="22"/>
          <w:szCs w:val="22"/>
        </w:rPr>
        <w:t>:</w:t>
      </w:r>
      <w:r w:rsidRPr="00055FB1">
        <w:rPr>
          <w:rFonts w:ascii="Gotham Light" w:hAnsi="Gotham Light"/>
          <w:sz w:val="22"/>
          <w:szCs w:val="22"/>
        </w:rPr>
        <w:t xml:space="preserve"> </w:t>
      </w:r>
      <w:r w:rsidR="00055FB1" w:rsidRPr="00055FB1">
        <w:rPr>
          <w:rFonts w:ascii="Gotham Light" w:hAnsi="Gotham Light"/>
          <w:spacing w:val="2"/>
          <w:sz w:val="22"/>
          <w:szCs w:val="22"/>
        </w:rPr>
        <w:t>Is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feasibility and will particularly risky aspects be managed? 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14:paraId="20B74FAC" w14:textId="77777777" w:rsidR="00C6608D" w:rsidRPr="001742CF" w:rsidRDefault="00C6608D" w:rsidP="001742CF">
      <w:pPr>
        <w:ind w:left="360"/>
        <w:rPr>
          <w:rFonts w:ascii="Gotham Light" w:hAnsi="Gotham Light"/>
          <w:sz w:val="22"/>
          <w:szCs w:val="22"/>
        </w:rPr>
      </w:pPr>
    </w:p>
    <w:p w14:paraId="33782B17" w14:textId="77777777" w:rsidR="00055FB1" w:rsidRPr="001742CF" w:rsidRDefault="00055FB1" w:rsidP="00055FB1">
      <w:pPr>
        <w:pStyle w:val="ListParagraph"/>
        <w:numPr>
          <w:ilvl w:val="0"/>
          <w:numId w:val="11"/>
        </w:numPr>
        <w:rPr>
          <w:rFonts w:ascii="Gotham Light" w:hAnsi="Gotham Light"/>
          <w:sz w:val="22"/>
          <w:szCs w:val="22"/>
        </w:rPr>
      </w:pPr>
      <w:r w:rsidRPr="00055FB1">
        <w:rPr>
          <w:rFonts w:ascii="Gotham Light" w:hAnsi="Gotham Light"/>
          <w:i/>
          <w:iCs/>
          <w:sz w:val="22"/>
          <w:szCs w:val="22"/>
        </w:rPr>
        <w:t>Environment</w:t>
      </w:r>
      <w:r w:rsidRPr="00055FB1">
        <w:rPr>
          <w:rFonts w:ascii="Gotham Light" w:hAnsi="Gotham Light"/>
          <w:sz w:val="22"/>
          <w:szCs w:val="22"/>
        </w:rPr>
        <w:t xml:space="preserve">: </w:t>
      </w:r>
      <w:r w:rsidRPr="00055FB1">
        <w:rPr>
          <w:rFonts w:ascii="Gotham Light" w:hAnsi="Gotham Light"/>
          <w:spacing w:val="2"/>
          <w:sz w:val="22"/>
          <w:szCs w:val="22"/>
        </w:rPr>
        <w:t xml:space="preserve">Will the scientific environment in which the work will be done contribute to the probability of success? Is the institutional support, equipment and other physical resources available to the investigators adequate for the project proposed? Will the project benefit from unique features of the scientific environment, subject populations, or collaborative arrangements? </w:t>
      </w:r>
    </w:p>
    <w:p w14:paraId="2419CE46" w14:textId="77777777" w:rsidR="00C6608D" w:rsidRPr="001742CF" w:rsidRDefault="00C6608D" w:rsidP="001742CF">
      <w:pPr>
        <w:ind w:left="360"/>
        <w:rPr>
          <w:rFonts w:ascii="Gotham Light" w:hAnsi="Gotham Light"/>
          <w:sz w:val="22"/>
          <w:szCs w:val="22"/>
        </w:rPr>
      </w:pPr>
    </w:p>
    <w:p w14:paraId="0D0B20C2" w14:textId="75F1EF00" w:rsidR="0083483F" w:rsidRPr="00055FB1" w:rsidRDefault="0083483F" w:rsidP="00AF5547">
      <w:pPr>
        <w:pStyle w:val="ListParagraph"/>
        <w:numPr>
          <w:ilvl w:val="0"/>
          <w:numId w:val="11"/>
        </w:numPr>
        <w:rPr>
          <w:rFonts w:ascii="Gotham Light" w:hAnsi="Gotham Light"/>
          <w:sz w:val="22"/>
          <w:szCs w:val="22"/>
        </w:rPr>
      </w:pPr>
      <w:r w:rsidRPr="00055FB1">
        <w:rPr>
          <w:rFonts w:ascii="Gotham Light" w:hAnsi="Gotham Light"/>
          <w:i/>
          <w:iCs/>
          <w:sz w:val="22"/>
          <w:szCs w:val="22"/>
        </w:rPr>
        <w:t>Scientific Review Criteria</w:t>
      </w:r>
      <w:r w:rsidR="00AF5547" w:rsidRPr="00055FB1">
        <w:rPr>
          <w:rFonts w:ascii="Gotham Light" w:hAnsi="Gotham Light"/>
          <w:sz w:val="22"/>
          <w:szCs w:val="22"/>
        </w:rPr>
        <w:t>:</w:t>
      </w:r>
      <w:r w:rsidR="00055FB1" w:rsidRPr="00055FB1">
        <w:rPr>
          <w:rFonts w:ascii="Gotham Light" w:hAnsi="Gotham Light"/>
          <w:sz w:val="22"/>
          <w:szCs w:val="22"/>
        </w:rPr>
        <w:t xml:space="preserve"> </w:t>
      </w:r>
      <w:r w:rsidR="00055FB1" w:rsidRPr="00055FB1">
        <w:rPr>
          <w:rFonts w:ascii="Gotham Light" w:hAnsi="Gotham Light"/>
          <w:spacing w:val="2"/>
          <w:sz w:val="22"/>
          <w:szCs w:val="22"/>
        </w:rPr>
        <w:t xml:space="preserve">As applicable for the project proposed, reviewers will consider </w:t>
      </w:r>
      <w:r w:rsidR="00055FB1" w:rsidRPr="00055FB1">
        <w:rPr>
          <w:rStyle w:val="Strong"/>
          <w:rFonts w:ascii="Gotham Light" w:hAnsi="Gotham Light"/>
          <w:b w:val="0"/>
          <w:bCs w:val="0"/>
          <w:spacing w:val="2"/>
          <w:sz w:val="22"/>
          <w:szCs w:val="22"/>
        </w:rPr>
        <w:t>the following additional items in the determination of scientific and technical merit but will not give separate scores for these items</w:t>
      </w:r>
      <w:r w:rsidR="00055FB1" w:rsidRPr="00055FB1">
        <w:rPr>
          <w:rFonts w:ascii="Gotham Light" w:hAnsi="Gotham Light"/>
          <w:spacing w:val="2"/>
          <w:sz w:val="22"/>
          <w:szCs w:val="22"/>
        </w:rPr>
        <w:t>:</w:t>
      </w:r>
      <w:r w:rsidR="00055FB1">
        <w:rPr>
          <w:rFonts w:ascii="Gotham Light" w:hAnsi="Gotham Light"/>
          <w:spacing w:val="2"/>
          <w:sz w:val="22"/>
          <w:szCs w:val="22"/>
        </w:rPr>
        <w:t xml:space="preserve"> </w:t>
      </w:r>
      <w:r w:rsidR="00055FB1" w:rsidRPr="00055FB1">
        <w:rPr>
          <w:rStyle w:val="Emphasis"/>
          <w:rFonts w:ascii="Gotham Light" w:hAnsi="Gotham Light"/>
          <w:i w:val="0"/>
          <w:iCs w:val="0"/>
          <w:spacing w:val="2"/>
          <w:sz w:val="22"/>
          <w:szCs w:val="22"/>
        </w:rPr>
        <w:t>Protections for Human Subjects; Inclusion of Women, Minorities, and Children; Vertebrate Animals; Biohazards; and Budget.</w:t>
      </w:r>
    </w:p>
    <w:p w14:paraId="7EF47755" w14:textId="775CDCDC" w:rsidR="0083483F" w:rsidRDefault="0083483F">
      <w:pPr>
        <w:rPr>
          <w:rFonts w:ascii="Gotham Light" w:hAnsi="Gotham Light"/>
          <w:sz w:val="22"/>
          <w:szCs w:val="22"/>
        </w:rPr>
      </w:pPr>
    </w:p>
    <w:p w14:paraId="394DE156" w14:textId="77777777" w:rsidR="00A242D7" w:rsidRPr="00446CC2" w:rsidRDefault="00A242D7" w:rsidP="00A242D7">
      <w:pPr>
        <w:rPr>
          <w:rFonts w:ascii="Gotham Light" w:hAnsi="Gotham Light"/>
          <w:i/>
          <w:iCs/>
          <w:sz w:val="22"/>
          <w:szCs w:val="22"/>
        </w:rPr>
      </w:pPr>
      <w:r>
        <w:rPr>
          <w:rFonts w:ascii="Gotham Light" w:hAnsi="Gotham Light"/>
          <w:i/>
          <w:iCs/>
          <w:sz w:val="22"/>
          <w:szCs w:val="22"/>
        </w:rPr>
        <w:t>Tobacco-Industry Funding Policy</w:t>
      </w:r>
    </w:p>
    <w:p w14:paraId="7BCA744F" w14:textId="6A342FEA" w:rsidR="00A242D7" w:rsidRPr="00446CC2" w:rsidRDefault="00A242D7" w:rsidP="00A242D7">
      <w:pPr>
        <w:rPr>
          <w:rFonts w:ascii="Gotham Light" w:eastAsia="Times New Roman" w:hAnsi="Gotham Light" w:cs="Times New Roman"/>
          <w:sz w:val="22"/>
          <w:szCs w:val="22"/>
        </w:rPr>
      </w:pPr>
      <w:r w:rsidRPr="00446CC2">
        <w:rPr>
          <w:rFonts w:ascii="Gotham Light" w:eastAsia="Times New Roman" w:hAnsi="Gotham Light" w:cs="Times New Roman"/>
          <w:sz w:val="22"/>
          <w:szCs w:val="22"/>
        </w:rPr>
        <w:t>Scientific investigators or health professionals who are currently funded for any project by the tobacco industry or have been funded in the previous five years,</w:t>
      </w:r>
      <w:r w:rsidR="00EA6526">
        <w:rPr>
          <w:rFonts w:ascii="Gotham Light" w:eastAsia="Times New Roman" w:hAnsi="Gotham Light" w:cs="Times New Roman"/>
          <w:sz w:val="22"/>
          <w:szCs w:val="22"/>
        </w:rPr>
        <w:t xml:space="preserve"> </w:t>
      </w:r>
      <w:r w:rsidRPr="00446CC2">
        <w:rPr>
          <w:rFonts w:ascii="Gotham Light" w:hAnsi="Gotham Light"/>
          <w:sz w:val="22"/>
          <w:szCs w:val="22"/>
        </w:rPr>
        <w:t xml:space="preserve">will not be eligible for research grants awarded by the Mike Slive Foundation for Prostate Cancer Research. </w:t>
      </w:r>
      <w:r w:rsidRPr="00446CC2">
        <w:rPr>
          <w:rFonts w:ascii="Gotham Light" w:eastAsia="Times New Roman" w:hAnsi="Gotham Light" w:cs="Times New Roman"/>
          <w:sz w:val="22"/>
          <w:szCs w:val="22"/>
        </w:rPr>
        <w:t>Any grant awardees who accept tobacco-industry funding during the term of a grant must immediately inform the Mike Slive Foundation.</w:t>
      </w:r>
    </w:p>
    <w:p w14:paraId="20DCF343" w14:textId="77777777" w:rsidR="00A242D7" w:rsidRPr="00446CC2" w:rsidRDefault="00A242D7" w:rsidP="00A242D7">
      <w:pPr>
        <w:rPr>
          <w:rFonts w:ascii="Gotham Light" w:eastAsia="Times New Roman" w:hAnsi="Gotham Light" w:cs="Times New Roman"/>
          <w:sz w:val="22"/>
          <w:szCs w:val="22"/>
        </w:rPr>
      </w:pPr>
    </w:p>
    <w:p w14:paraId="576D0EDB" w14:textId="77777777" w:rsidR="00A242D7" w:rsidRPr="00446CC2" w:rsidRDefault="00A242D7" w:rsidP="00A242D7">
      <w:pPr>
        <w:rPr>
          <w:rFonts w:ascii="Gotham Light" w:hAnsi="Gotham Light"/>
          <w:sz w:val="22"/>
          <w:szCs w:val="22"/>
        </w:rPr>
      </w:pPr>
      <w:r w:rsidRPr="00446CC2">
        <w:rPr>
          <w:rFonts w:ascii="Gotham Light" w:eastAsia="Times New Roman" w:hAnsi="Gotham Light" w:cs="Times New Roman"/>
          <w:sz w:val="22"/>
          <w:szCs w:val="22"/>
        </w:rPr>
        <w:t xml:space="preserve">The Mike Slive Foundation defines tobacco industry funding as monies and/or compensation provided or used for all or any of the costs of the research, including personnel, meetings and conferences, consumables, equipment, buildings, travel, and </w:t>
      </w:r>
      <w:r w:rsidRPr="00446CC2">
        <w:rPr>
          <w:rFonts w:ascii="Gotham Light" w:eastAsia="Times New Roman" w:hAnsi="Gotham Light" w:cs="Times New Roman"/>
          <w:sz w:val="22"/>
          <w:szCs w:val="22"/>
        </w:rPr>
        <w:lastRenderedPageBreak/>
        <w:t>operating costs for laboratories and offices. Furthermore, the Mike Slive Foundation considers tobacco industry funding as monies and/or compensation provided by a company that is engaged, or whose affiliates are engaged, in the manufacture of tobacco products intended for human use; monies and/or compensation provided</w:t>
      </w:r>
      <w:r w:rsidRPr="00446CC2">
        <w:rPr>
          <w:rFonts w:ascii="Gotham Light" w:hAnsi="Gotham Light"/>
          <w:sz w:val="22"/>
          <w:szCs w:val="22"/>
        </w:rPr>
        <w:t xml:space="preserve"> in the name of a tobacco brand, whether or not the brand name is used solely for marketing and production of tobacco goods; and </w:t>
      </w:r>
      <w:r w:rsidRPr="00446CC2">
        <w:rPr>
          <w:rFonts w:ascii="Gotham Light" w:eastAsia="Times New Roman" w:hAnsi="Gotham Light" w:cs="Times New Roman"/>
          <w:sz w:val="22"/>
          <w:szCs w:val="22"/>
        </w:rPr>
        <w:t>monies and/or compensation</w:t>
      </w:r>
      <w:r w:rsidRPr="00446CC2">
        <w:rPr>
          <w:rFonts w:ascii="Gotham Light" w:hAnsi="Gotham Light"/>
          <w:sz w:val="22"/>
          <w:szCs w:val="22"/>
        </w:rPr>
        <w:t xml:space="preserve"> from a body set up by the tobacco industry or by one or more companies in the industry. </w:t>
      </w:r>
    </w:p>
    <w:p w14:paraId="4091ED6A" w14:textId="77777777" w:rsidR="00A242D7" w:rsidRDefault="00A242D7">
      <w:pPr>
        <w:rPr>
          <w:rFonts w:ascii="Gotham Light" w:hAnsi="Gotham Light"/>
          <w:sz w:val="22"/>
          <w:szCs w:val="22"/>
        </w:rPr>
      </w:pPr>
    </w:p>
    <w:p w14:paraId="0392F550" w14:textId="77777777" w:rsidR="00A36554" w:rsidRPr="00261EEA" w:rsidRDefault="00A36554" w:rsidP="00A36554">
      <w:pPr>
        <w:rPr>
          <w:rFonts w:ascii="Gotham Book" w:hAnsi="Gotham Book"/>
          <w:b/>
          <w:bCs/>
          <w:color w:val="1C366C"/>
          <w:sz w:val="22"/>
          <w:szCs w:val="22"/>
        </w:rPr>
      </w:pPr>
      <w:r w:rsidRPr="00261EEA">
        <w:rPr>
          <w:rFonts w:ascii="Gotham Book" w:hAnsi="Gotham Book"/>
          <w:b/>
          <w:bCs/>
          <w:color w:val="1C366C"/>
          <w:sz w:val="22"/>
          <w:szCs w:val="22"/>
        </w:rPr>
        <w:t>POST AWARD REQUIREMENTS</w:t>
      </w:r>
    </w:p>
    <w:p w14:paraId="37D9B43D" w14:textId="77777777" w:rsidR="000C1A57" w:rsidRDefault="000C1A57" w:rsidP="00A36554">
      <w:pPr>
        <w:rPr>
          <w:rFonts w:ascii="Gotham Light" w:hAnsi="Gotham Light"/>
          <w:sz w:val="22"/>
          <w:szCs w:val="22"/>
        </w:rPr>
      </w:pPr>
      <w:r>
        <w:rPr>
          <w:rFonts w:ascii="Gotham Light" w:hAnsi="Gotham Light"/>
          <w:sz w:val="22"/>
          <w:szCs w:val="22"/>
        </w:rPr>
        <w:t>All grant recipients must adhere to the following requirements.</w:t>
      </w:r>
    </w:p>
    <w:p w14:paraId="35E44826" w14:textId="77777777" w:rsidR="000C1A57" w:rsidRPr="00C13FB0" w:rsidRDefault="000C1A57" w:rsidP="00A36554">
      <w:pPr>
        <w:rPr>
          <w:rFonts w:ascii="Gotham Light" w:hAnsi="Gotham Light"/>
          <w:b/>
          <w:bCs/>
          <w:i/>
          <w:iCs/>
          <w:sz w:val="22"/>
          <w:szCs w:val="22"/>
        </w:rPr>
      </w:pPr>
    </w:p>
    <w:p w14:paraId="11B0B84B" w14:textId="712AD7C6" w:rsidR="000C1A57" w:rsidRPr="005B6264" w:rsidRDefault="000C1A57" w:rsidP="00A36554">
      <w:pPr>
        <w:rPr>
          <w:rFonts w:ascii="Gotham Light" w:hAnsi="Gotham Light"/>
          <w:i/>
          <w:iCs/>
          <w:sz w:val="22"/>
          <w:szCs w:val="22"/>
        </w:rPr>
      </w:pPr>
      <w:r w:rsidRPr="005B6264">
        <w:rPr>
          <w:rFonts w:ascii="Gotham Light" w:hAnsi="Gotham Light"/>
          <w:i/>
          <w:iCs/>
          <w:sz w:val="22"/>
          <w:szCs w:val="22"/>
        </w:rPr>
        <w:t>Progress Reports</w:t>
      </w:r>
    </w:p>
    <w:p w14:paraId="303E99AC" w14:textId="30738E22" w:rsidR="005B6264" w:rsidRPr="005B6264" w:rsidRDefault="005B6264" w:rsidP="00A36554">
      <w:pPr>
        <w:rPr>
          <w:rFonts w:ascii="Gotham Light" w:hAnsi="Gotham Light"/>
          <w:sz w:val="22"/>
          <w:szCs w:val="22"/>
        </w:rPr>
      </w:pPr>
      <w:r w:rsidRPr="005B6264">
        <w:rPr>
          <w:rFonts w:ascii="Gotham Light" w:hAnsi="Gotham Light"/>
          <w:sz w:val="22"/>
          <w:szCs w:val="22"/>
        </w:rPr>
        <w:t xml:space="preserve">An interim progress report is due by July </w:t>
      </w:r>
      <w:r w:rsidR="003269C0">
        <w:rPr>
          <w:rFonts w:ascii="Gotham Light" w:hAnsi="Gotham Light"/>
          <w:sz w:val="22"/>
          <w:szCs w:val="22"/>
        </w:rPr>
        <w:t>30</w:t>
      </w:r>
      <w:r w:rsidRPr="005B6264">
        <w:rPr>
          <w:rFonts w:ascii="Gotham Light" w:hAnsi="Gotham Light"/>
          <w:sz w:val="22"/>
          <w:szCs w:val="22"/>
          <w:vertAlign w:val="superscript"/>
        </w:rPr>
        <w:t>st</w:t>
      </w:r>
      <w:r w:rsidRPr="005B6264">
        <w:rPr>
          <w:rFonts w:ascii="Gotham Light" w:hAnsi="Gotham Light"/>
          <w:sz w:val="22"/>
          <w:szCs w:val="22"/>
        </w:rPr>
        <w:t xml:space="preserve"> 202</w:t>
      </w:r>
      <w:r w:rsidR="001D0C6D">
        <w:rPr>
          <w:rFonts w:ascii="Gotham Light" w:hAnsi="Gotham Light"/>
          <w:sz w:val="22"/>
          <w:szCs w:val="22"/>
        </w:rPr>
        <w:t>3</w:t>
      </w:r>
      <w:r w:rsidRPr="005B6264">
        <w:rPr>
          <w:rFonts w:ascii="Gotham Light" w:hAnsi="Gotham Light"/>
          <w:sz w:val="22"/>
          <w:szCs w:val="22"/>
        </w:rPr>
        <w:t xml:space="preserve"> and a final progress report is due by December 31</w:t>
      </w:r>
      <w:r w:rsidRPr="005B6264">
        <w:rPr>
          <w:rFonts w:ascii="Gotham Light" w:hAnsi="Gotham Light"/>
          <w:sz w:val="22"/>
          <w:szCs w:val="22"/>
          <w:vertAlign w:val="superscript"/>
        </w:rPr>
        <w:t>st</w:t>
      </w:r>
      <w:r w:rsidRPr="005B6264">
        <w:rPr>
          <w:rFonts w:ascii="Gotham Light" w:hAnsi="Gotham Light"/>
          <w:sz w:val="22"/>
          <w:szCs w:val="22"/>
        </w:rPr>
        <w:t xml:space="preserve"> 202</w:t>
      </w:r>
      <w:r w:rsidR="001D0C6D">
        <w:rPr>
          <w:rFonts w:ascii="Gotham Light" w:hAnsi="Gotham Light"/>
          <w:sz w:val="22"/>
          <w:szCs w:val="22"/>
        </w:rPr>
        <w:t>3</w:t>
      </w:r>
      <w:r w:rsidRPr="005B6264">
        <w:rPr>
          <w:rFonts w:ascii="Gotham Light" w:hAnsi="Gotham Light"/>
          <w:sz w:val="22"/>
          <w:szCs w:val="22"/>
        </w:rPr>
        <w:t xml:space="preserve">. Grantees will be provided a submission link to complete progress reports pertaining to their funded project. </w:t>
      </w:r>
    </w:p>
    <w:p w14:paraId="439ACA98" w14:textId="77777777" w:rsidR="00C13FB0" w:rsidRDefault="00C13FB0" w:rsidP="00A36554">
      <w:pPr>
        <w:rPr>
          <w:rFonts w:ascii="Gotham Light" w:hAnsi="Gotham Light"/>
          <w:i/>
          <w:iCs/>
          <w:sz w:val="22"/>
          <w:szCs w:val="22"/>
        </w:rPr>
      </w:pPr>
    </w:p>
    <w:p w14:paraId="245B0FA6" w14:textId="77777777" w:rsidR="00A36554" w:rsidRPr="00C13FB0" w:rsidRDefault="00A36554" w:rsidP="00A36554">
      <w:pPr>
        <w:rPr>
          <w:rFonts w:ascii="Gotham Light" w:hAnsi="Gotham Light"/>
          <w:i/>
          <w:iCs/>
          <w:sz w:val="22"/>
          <w:szCs w:val="22"/>
        </w:rPr>
      </w:pPr>
      <w:r w:rsidRPr="00C13FB0">
        <w:rPr>
          <w:rFonts w:ascii="Gotham Light" w:hAnsi="Gotham Light"/>
          <w:i/>
          <w:iCs/>
          <w:sz w:val="22"/>
          <w:szCs w:val="22"/>
        </w:rPr>
        <w:t xml:space="preserve">Publication of Award </w:t>
      </w:r>
    </w:p>
    <w:p w14:paraId="54741265" w14:textId="4FBD6599" w:rsidR="00C13FB0" w:rsidRPr="009E1814" w:rsidRDefault="009E1814" w:rsidP="00A36554">
      <w:pPr>
        <w:rPr>
          <w:rFonts w:ascii="Gotham Light" w:hAnsi="Gotham Light"/>
          <w:sz w:val="22"/>
          <w:szCs w:val="22"/>
        </w:rPr>
      </w:pPr>
      <w:r w:rsidRPr="009E1814">
        <w:rPr>
          <w:rFonts w:ascii="Gotham Light" w:hAnsi="Gotham Light"/>
          <w:sz w:val="22"/>
          <w:szCs w:val="22"/>
        </w:rPr>
        <w:t xml:space="preserve">The Mike Slive Foundation’s support should be acknowledged by the grantee and the institution in all public communication of work resulting from this grant. </w:t>
      </w:r>
      <w:r w:rsidR="00C13FB0" w:rsidRPr="009E1814">
        <w:rPr>
          <w:rFonts w:ascii="Gotham Light" w:hAnsi="Gotham Light" w:cstheme="minorHAnsi"/>
          <w:sz w:val="22"/>
          <w:szCs w:val="22"/>
        </w:rPr>
        <w:t>Please forward copies of any news articles by the recipient institution (student newspaper, alumni newsletter, institutional magazine, etc.) and/or in a local media (newspapers, local magazines, etc.) to the Foundation upon publication. Recipients are requested to send reprints of all research published as a result of their Mike Slive Foundation award.</w:t>
      </w:r>
    </w:p>
    <w:p w14:paraId="03F28449" w14:textId="77777777" w:rsidR="00C13FB0" w:rsidRDefault="00C13FB0" w:rsidP="00A36554">
      <w:pPr>
        <w:rPr>
          <w:rFonts w:ascii="Gotham Light" w:hAnsi="Gotham Light"/>
          <w:sz w:val="22"/>
          <w:szCs w:val="22"/>
        </w:rPr>
      </w:pPr>
    </w:p>
    <w:p w14:paraId="09C9A4F6" w14:textId="2766B222" w:rsidR="00A36554" w:rsidRPr="009E1814" w:rsidRDefault="00A36554" w:rsidP="00A36554">
      <w:pPr>
        <w:rPr>
          <w:rFonts w:ascii="Gotham Light" w:hAnsi="Gotham Light"/>
          <w:i/>
          <w:iCs/>
          <w:sz w:val="22"/>
          <w:szCs w:val="22"/>
        </w:rPr>
      </w:pPr>
      <w:r w:rsidRPr="009E1814">
        <w:rPr>
          <w:rFonts w:ascii="Gotham Light" w:hAnsi="Gotham Light"/>
          <w:i/>
          <w:iCs/>
          <w:sz w:val="22"/>
          <w:szCs w:val="22"/>
        </w:rPr>
        <w:t>Peer-reviewed Publications</w:t>
      </w:r>
    </w:p>
    <w:p w14:paraId="090D65AA" w14:textId="58B5C117" w:rsidR="009E1814" w:rsidRPr="009E1814" w:rsidRDefault="009E1814" w:rsidP="009E1814">
      <w:pPr>
        <w:rPr>
          <w:rFonts w:ascii="Gotham Light" w:hAnsi="Gotham Light"/>
          <w:sz w:val="22"/>
          <w:szCs w:val="22"/>
        </w:rPr>
      </w:pPr>
      <w:r w:rsidRPr="009E1814">
        <w:rPr>
          <w:rFonts w:ascii="Gotham Light" w:hAnsi="Gotham Light"/>
          <w:sz w:val="22"/>
          <w:szCs w:val="22"/>
        </w:rPr>
        <w:t xml:space="preserve">Publications resulting from research supported by the Mike Slive Foundation for Prostate Cancer Research must contain an acknowledgment that the work was supported by the Mike Slive Foundation for Prostate Cancer Research. When there are multiple sources of support, the acknowledgment include that the work was supported in part by the Mike Slive Foundation for Prostate Cancer Research in addition to references for other funding sources. </w:t>
      </w:r>
    </w:p>
    <w:p w14:paraId="17CA2CF0" w14:textId="77777777" w:rsidR="000C1A57" w:rsidRPr="00003EE6" w:rsidRDefault="000C1A57" w:rsidP="00A36554">
      <w:pPr>
        <w:rPr>
          <w:rFonts w:ascii="Gotham Light" w:hAnsi="Gotham Light"/>
          <w:sz w:val="22"/>
          <w:szCs w:val="22"/>
        </w:rPr>
      </w:pPr>
    </w:p>
    <w:p w14:paraId="422AB62C" w14:textId="77777777" w:rsidR="00A36554" w:rsidRPr="000C1A57" w:rsidRDefault="00A36554" w:rsidP="00A36554">
      <w:pPr>
        <w:rPr>
          <w:rFonts w:ascii="Gotham Light" w:eastAsia="Times New Roman" w:hAnsi="Gotham Light" w:cstheme="minorHAnsi"/>
          <w:i/>
          <w:iCs/>
          <w:sz w:val="22"/>
          <w:szCs w:val="22"/>
        </w:rPr>
      </w:pPr>
      <w:r w:rsidRPr="000C1A57">
        <w:rPr>
          <w:rFonts w:ascii="Gotham Light" w:eastAsia="Times New Roman" w:hAnsi="Gotham Light" w:cstheme="minorHAnsi"/>
          <w:i/>
          <w:iCs/>
          <w:sz w:val="22"/>
          <w:szCs w:val="22"/>
        </w:rPr>
        <w:t>Photo Submission and Photo Release</w:t>
      </w:r>
    </w:p>
    <w:p w14:paraId="7B9B9EA8" w14:textId="303DC9D1" w:rsidR="000C1A57" w:rsidRPr="000C1A57" w:rsidRDefault="000C1A57" w:rsidP="000C1A57">
      <w:pPr>
        <w:rPr>
          <w:rFonts w:ascii="Gotham Light" w:eastAsia="Times New Roman" w:hAnsi="Gotham Light" w:cstheme="majorHAnsi"/>
          <w:sz w:val="22"/>
          <w:szCs w:val="22"/>
        </w:rPr>
      </w:pPr>
      <w:r w:rsidRPr="000C1A57">
        <w:rPr>
          <w:rFonts w:ascii="Gotham Light" w:eastAsia="Times New Roman" w:hAnsi="Gotham Light" w:cstheme="majorHAnsi"/>
          <w:sz w:val="22"/>
          <w:szCs w:val="22"/>
        </w:rPr>
        <w:t>Award recipients must provide a hi-res</w:t>
      </w:r>
      <w:r w:rsidR="00C6608D">
        <w:rPr>
          <w:rFonts w:ascii="Gotham Light" w:eastAsia="Times New Roman" w:hAnsi="Gotham Light" w:cstheme="majorHAnsi"/>
          <w:sz w:val="22"/>
          <w:szCs w:val="22"/>
        </w:rPr>
        <w:t>olution</w:t>
      </w:r>
      <w:r w:rsidRPr="000C1A57">
        <w:rPr>
          <w:rFonts w:ascii="Gotham Light" w:eastAsia="Times New Roman" w:hAnsi="Gotham Light" w:cstheme="majorHAnsi"/>
          <w:sz w:val="22"/>
          <w:szCs w:val="22"/>
        </w:rPr>
        <w:t xml:space="preserve"> photo for use on the Foundation’s website, communications, and publications. If you are selected for a grant award, you will be asked to sign and return a photo release form along with your grant acceptance agreement. Awarded proposals will be featured on the Mike Slive Foundation website, social media accounts, communications with donors and other publications such as newsletters and annual reports. </w:t>
      </w:r>
    </w:p>
    <w:p w14:paraId="1C2289B8" w14:textId="77777777" w:rsidR="00A36554" w:rsidRPr="00003EE6" w:rsidRDefault="00A36554">
      <w:pPr>
        <w:rPr>
          <w:rFonts w:ascii="Gotham Light" w:hAnsi="Gotham Light"/>
          <w:sz w:val="22"/>
          <w:szCs w:val="22"/>
        </w:rPr>
      </w:pPr>
    </w:p>
    <w:p w14:paraId="740A26E4" w14:textId="77777777" w:rsidR="00EE221A"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APPLICATION INSTRUCTIONS</w:t>
      </w:r>
    </w:p>
    <w:p w14:paraId="4482EADE" w14:textId="64D98B35" w:rsidR="0004508D" w:rsidRDefault="0004508D">
      <w:pPr>
        <w:rPr>
          <w:rFonts w:ascii="Gotham Light" w:hAnsi="Gotham Light"/>
          <w:sz w:val="22"/>
          <w:szCs w:val="22"/>
        </w:rPr>
      </w:pPr>
      <w:r w:rsidRPr="00003EE6">
        <w:rPr>
          <w:rFonts w:ascii="Gotham Light" w:hAnsi="Gotham Light"/>
          <w:sz w:val="22"/>
          <w:szCs w:val="22"/>
        </w:rPr>
        <w:t xml:space="preserve">To submit your application, </w:t>
      </w:r>
      <w:r w:rsidR="00130B63" w:rsidRPr="00003EE6">
        <w:rPr>
          <w:rFonts w:ascii="Gotham Light" w:hAnsi="Gotham Light"/>
          <w:sz w:val="22"/>
          <w:szCs w:val="22"/>
        </w:rPr>
        <w:t xml:space="preserve">upload a single PDF file containing your proposal </w:t>
      </w:r>
      <w:r w:rsidR="00130B63" w:rsidRPr="003D52BD">
        <w:rPr>
          <w:rFonts w:ascii="Gotham Light" w:hAnsi="Gotham Light"/>
          <w:sz w:val="22"/>
          <w:szCs w:val="22"/>
        </w:rPr>
        <w:t>formatted to the specifications below at</w:t>
      </w:r>
      <w:r w:rsidR="003D52BD">
        <w:rPr>
          <w:rFonts w:ascii="Gotham Light" w:hAnsi="Gotham Light"/>
          <w:sz w:val="22"/>
          <w:szCs w:val="22"/>
        </w:rPr>
        <w:t xml:space="preserve"> </w:t>
      </w:r>
      <w:hyperlink r:id="rId10" w:tooltip="http://mikeslivefoundation.org/submission" w:history="1">
        <w:r w:rsidR="003D52BD" w:rsidRPr="00261EEA">
          <w:rPr>
            <w:rStyle w:val="Hyperlink"/>
            <w:rFonts w:ascii="Gotham Book" w:hAnsi="Gotham Book"/>
            <w:color w:val="1C366C"/>
            <w:sz w:val="22"/>
            <w:szCs w:val="22"/>
          </w:rPr>
          <w:t>mikeslivefoundation.org/submission</w:t>
        </w:r>
      </w:hyperlink>
      <w:r w:rsidR="003D52BD" w:rsidRPr="00261EEA">
        <w:rPr>
          <w:rFonts w:ascii="Gotham Book" w:hAnsi="Gotham Book"/>
          <w:sz w:val="22"/>
          <w:szCs w:val="22"/>
        </w:rPr>
        <w:t xml:space="preserve"> </w:t>
      </w:r>
      <w:r w:rsidR="00130B63" w:rsidRPr="00003EE6">
        <w:rPr>
          <w:rFonts w:ascii="Gotham Light" w:hAnsi="Gotham Light"/>
          <w:sz w:val="22"/>
          <w:szCs w:val="22"/>
        </w:rPr>
        <w:t xml:space="preserve">by </w:t>
      </w:r>
      <w:r w:rsidR="007814B7">
        <w:rPr>
          <w:rFonts w:ascii="Gotham Light" w:hAnsi="Gotham Light"/>
          <w:sz w:val="22"/>
          <w:szCs w:val="22"/>
        </w:rPr>
        <w:t>October 1, 202</w:t>
      </w:r>
      <w:r w:rsidR="001D0C6D">
        <w:rPr>
          <w:rFonts w:ascii="Gotham Light" w:hAnsi="Gotham Light"/>
          <w:sz w:val="22"/>
          <w:szCs w:val="22"/>
        </w:rPr>
        <w:t>2</w:t>
      </w:r>
      <w:r w:rsidR="007814B7">
        <w:rPr>
          <w:rFonts w:ascii="Gotham Light" w:hAnsi="Gotham Light"/>
          <w:sz w:val="22"/>
          <w:szCs w:val="22"/>
        </w:rPr>
        <w:t xml:space="preserve"> by 11:59 PM CST. </w:t>
      </w:r>
    </w:p>
    <w:p w14:paraId="6D79322B" w14:textId="77777777" w:rsidR="008B7229" w:rsidRPr="00BD1433" w:rsidRDefault="008B7229" w:rsidP="00BD1433">
      <w:pPr>
        <w:pStyle w:val="ListParagraph"/>
        <w:numPr>
          <w:ilvl w:val="0"/>
          <w:numId w:val="7"/>
        </w:numPr>
        <w:rPr>
          <w:rFonts w:ascii="Gotham Light" w:hAnsi="Gotham Light" w:cstheme="minorHAnsi"/>
          <w:sz w:val="22"/>
          <w:szCs w:val="22"/>
        </w:rPr>
      </w:pPr>
      <w:r w:rsidRPr="00BD1433">
        <w:rPr>
          <w:rFonts w:ascii="Gotham Light" w:hAnsi="Gotham Light" w:cstheme="minorHAnsi"/>
          <w:sz w:val="22"/>
          <w:szCs w:val="22"/>
        </w:rPr>
        <w:t xml:space="preserve">The </w:t>
      </w:r>
      <w:r w:rsidR="00BD1433" w:rsidRPr="00BD1433">
        <w:rPr>
          <w:rFonts w:ascii="Gotham Light" w:hAnsi="Gotham Light" w:cstheme="minorHAnsi"/>
          <w:sz w:val="22"/>
          <w:szCs w:val="22"/>
        </w:rPr>
        <w:t>e</w:t>
      </w:r>
      <w:r w:rsidRPr="00BD1433">
        <w:rPr>
          <w:rFonts w:ascii="Gotham Light" w:hAnsi="Gotham Light" w:cstheme="minorHAnsi"/>
          <w:sz w:val="22"/>
          <w:szCs w:val="22"/>
        </w:rPr>
        <w:t xml:space="preserve">rror </w:t>
      </w:r>
      <w:r w:rsidR="00BD1433" w:rsidRPr="00BD1433">
        <w:rPr>
          <w:rFonts w:ascii="Gotham Light" w:hAnsi="Gotham Light" w:cstheme="minorHAnsi"/>
          <w:sz w:val="22"/>
          <w:szCs w:val="22"/>
        </w:rPr>
        <w:t>c</w:t>
      </w:r>
      <w:r w:rsidRPr="00BD1433">
        <w:rPr>
          <w:rFonts w:ascii="Gotham Light" w:hAnsi="Gotham Light" w:cstheme="minorHAnsi"/>
          <w:sz w:val="22"/>
          <w:szCs w:val="22"/>
        </w:rPr>
        <w:t xml:space="preserve">orrection </w:t>
      </w:r>
      <w:r w:rsidR="00BD1433" w:rsidRPr="00BD1433">
        <w:rPr>
          <w:rFonts w:ascii="Gotham Light" w:hAnsi="Gotham Light" w:cstheme="minorHAnsi"/>
          <w:sz w:val="22"/>
          <w:szCs w:val="22"/>
        </w:rPr>
        <w:t>w</w:t>
      </w:r>
      <w:r w:rsidRPr="00BD1433">
        <w:rPr>
          <w:rFonts w:ascii="Gotham Light" w:hAnsi="Gotham Light" w:cstheme="minorHAnsi"/>
          <w:sz w:val="22"/>
          <w:szCs w:val="22"/>
        </w:rPr>
        <w:t>indow for the Mike Slive Foundation grant application is 48-hours from time of submission.</w:t>
      </w:r>
    </w:p>
    <w:p w14:paraId="5D868E8F" w14:textId="77777777" w:rsidR="008B7229" w:rsidRPr="00BD1433" w:rsidRDefault="008B7229" w:rsidP="00BD1433">
      <w:pPr>
        <w:pStyle w:val="ListParagraph"/>
        <w:numPr>
          <w:ilvl w:val="0"/>
          <w:numId w:val="7"/>
        </w:numPr>
        <w:rPr>
          <w:rFonts w:ascii="Gotham Light" w:hAnsi="Gotham Light" w:cstheme="minorHAnsi"/>
          <w:sz w:val="22"/>
          <w:szCs w:val="22"/>
        </w:rPr>
      </w:pPr>
      <w:r w:rsidRPr="00BD1433">
        <w:rPr>
          <w:rFonts w:ascii="Gotham Light" w:hAnsi="Gotham Light" w:cstheme="minorHAnsi"/>
          <w:sz w:val="22"/>
          <w:szCs w:val="22"/>
        </w:rPr>
        <w:t xml:space="preserve">In case of emergency situation or extreme weather, documentation of institutional closing should be sent along with application, which must be </w:t>
      </w:r>
      <w:r w:rsidRPr="00BD1433">
        <w:rPr>
          <w:rFonts w:ascii="Gotham Light" w:hAnsi="Gotham Light" w:cstheme="minorHAnsi"/>
          <w:sz w:val="22"/>
          <w:szCs w:val="22"/>
        </w:rPr>
        <w:lastRenderedPageBreak/>
        <w:t>received by 5 PM local time on the first business day that the Institution is open.</w:t>
      </w:r>
    </w:p>
    <w:p w14:paraId="0E17F65E" w14:textId="5850D665" w:rsidR="008B7229" w:rsidRPr="00BD1433" w:rsidRDefault="008B7229" w:rsidP="00BD1433">
      <w:pPr>
        <w:pStyle w:val="ListParagraph"/>
        <w:numPr>
          <w:ilvl w:val="0"/>
          <w:numId w:val="7"/>
        </w:numPr>
        <w:rPr>
          <w:rFonts w:ascii="Gotham Light" w:hAnsi="Gotham Light" w:cstheme="minorHAnsi"/>
          <w:sz w:val="22"/>
          <w:szCs w:val="22"/>
        </w:rPr>
      </w:pPr>
      <w:r w:rsidRPr="00BD1433">
        <w:rPr>
          <w:rFonts w:ascii="Gotham Light" w:hAnsi="Gotham Light" w:cstheme="minorHAnsi"/>
          <w:sz w:val="22"/>
          <w:szCs w:val="22"/>
        </w:rPr>
        <w:t>Late submissions</w:t>
      </w:r>
      <w:r w:rsidR="00C6608D">
        <w:rPr>
          <w:rFonts w:ascii="Gotham Light" w:hAnsi="Gotham Light" w:cstheme="minorHAnsi"/>
          <w:sz w:val="22"/>
          <w:szCs w:val="22"/>
        </w:rPr>
        <w:t>,</w:t>
      </w:r>
      <w:r w:rsidRPr="00BD1433">
        <w:rPr>
          <w:rFonts w:ascii="Gotham Light" w:hAnsi="Gotham Light" w:cstheme="minorHAnsi"/>
          <w:sz w:val="22"/>
          <w:szCs w:val="22"/>
        </w:rPr>
        <w:t xml:space="preserve"> and applications not submitted directly t</w:t>
      </w:r>
      <w:r w:rsidR="00C6608D">
        <w:rPr>
          <w:rFonts w:ascii="Gotham Light" w:hAnsi="Gotham Light" w:cstheme="minorHAnsi"/>
          <w:sz w:val="22"/>
          <w:szCs w:val="22"/>
        </w:rPr>
        <w:t>hru</w:t>
      </w:r>
      <w:r w:rsidRPr="00BD1433">
        <w:rPr>
          <w:rFonts w:ascii="Gotham Light" w:hAnsi="Gotham Light" w:cstheme="minorHAnsi"/>
          <w:sz w:val="22"/>
          <w:szCs w:val="22"/>
        </w:rPr>
        <w:t xml:space="preserve"> the Mike Slive Foundation’s submission page</w:t>
      </w:r>
      <w:r w:rsidR="00C6608D">
        <w:rPr>
          <w:rFonts w:ascii="Gotham Light" w:hAnsi="Gotham Light" w:cstheme="minorHAnsi"/>
          <w:sz w:val="22"/>
          <w:szCs w:val="22"/>
        </w:rPr>
        <w:t>,</w:t>
      </w:r>
      <w:r w:rsidRPr="00BD1433">
        <w:rPr>
          <w:rFonts w:ascii="Gotham Light" w:hAnsi="Gotham Light" w:cstheme="minorHAnsi"/>
          <w:sz w:val="22"/>
          <w:szCs w:val="22"/>
        </w:rPr>
        <w:t xml:space="preserve"> will not be accepted. </w:t>
      </w:r>
    </w:p>
    <w:p w14:paraId="485335A3" w14:textId="77777777" w:rsidR="00EE221A" w:rsidRPr="00003EE6" w:rsidRDefault="00EE221A">
      <w:pPr>
        <w:rPr>
          <w:rFonts w:ascii="Gotham Light" w:hAnsi="Gotham Light"/>
          <w:sz w:val="22"/>
          <w:szCs w:val="22"/>
        </w:rPr>
      </w:pPr>
    </w:p>
    <w:p w14:paraId="3B3D7E9D" w14:textId="77777777" w:rsidR="00EE221A" w:rsidRPr="00261EEA" w:rsidRDefault="0017332B">
      <w:pPr>
        <w:rPr>
          <w:rFonts w:ascii="Gotham Book" w:hAnsi="Gotham Book"/>
          <w:b/>
          <w:bCs/>
          <w:color w:val="1C366C"/>
          <w:sz w:val="22"/>
          <w:szCs w:val="22"/>
        </w:rPr>
      </w:pPr>
      <w:r w:rsidRPr="00261EEA">
        <w:rPr>
          <w:rFonts w:ascii="Gotham Book" w:hAnsi="Gotham Book"/>
          <w:b/>
          <w:bCs/>
          <w:color w:val="1C366C"/>
          <w:sz w:val="22"/>
          <w:szCs w:val="22"/>
        </w:rPr>
        <w:t xml:space="preserve">APPLICATION </w:t>
      </w:r>
      <w:r w:rsidR="00941E12" w:rsidRPr="00261EEA">
        <w:rPr>
          <w:rFonts w:ascii="Gotham Book" w:hAnsi="Gotham Book"/>
          <w:b/>
          <w:bCs/>
          <w:color w:val="1C366C"/>
          <w:sz w:val="22"/>
          <w:szCs w:val="22"/>
        </w:rPr>
        <w:t>DOCUMENTS</w:t>
      </w:r>
    </w:p>
    <w:p w14:paraId="412F230E" w14:textId="77777777" w:rsidR="0095403F" w:rsidRPr="00491B3C" w:rsidRDefault="0004508D" w:rsidP="00491B3C">
      <w:pPr>
        <w:rPr>
          <w:rFonts w:ascii="Gotham Light" w:hAnsi="Gotham Light"/>
          <w:i/>
          <w:iCs/>
          <w:sz w:val="22"/>
          <w:szCs w:val="22"/>
        </w:rPr>
      </w:pPr>
      <w:r w:rsidRPr="00491B3C">
        <w:rPr>
          <w:rFonts w:ascii="Gotham Light" w:hAnsi="Gotham Light"/>
          <w:i/>
          <w:iCs/>
          <w:sz w:val="22"/>
          <w:szCs w:val="22"/>
        </w:rPr>
        <w:t xml:space="preserve">Cover </w:t>
      </w:r>
      <w:r w:rsidR="00EE221A" w:rsidRPr="00491B3C">
        <w:rPr>
          <w:rFonts w:ascii="Gotham Light" w:hAnsi="Gotham Light"/>
          <w:i/>
          <w:iCs/>
          <w:sz w:val="22"/>
          <w:szCs w:val="22"/>
        </w:rPr>
        <w:t>Page</w:t>
      </w:r>
      <w:r w:rsidRPr="00491B3C">
        <w:rPr>
          <w:rFonts w:ascii="Gotham Light" w:hAnsi="Gotham Light"/>
          <w:i/>
          <w:iCs/>
          <w:sz w:val="22"/>
          <w:szCs w:val="22"/>
        </w:rPr>
        <w:t xml:space="preserve"> </w:t>
      </w:r>
    </w:p>
    <w:p w14:paraId="486097A4" w14:textId="77777777" w:rsidR="00EE221A" w:rsidRPr="00003EE6" w:rsidRDefault="0004508D">
      <w:pPr>
        <w:rPr>
          <w:rFonts w:ascii="Gotham Light" w:hAnsi="Gotham Light" w:cstheme="minorHAnsi"/>
          <w:sz w:val="22"/>
          <w:szCs w:val="22"/>
        </w:rPr>
      </w:pPr>
      <w:r w:rsidRPr="00003EE6">
        <w:rPr>
          <w:rFonts w:ascii="Gotham Light" w:hAnsi="Gotham Light"/>
          <w:sz w:val="22"/>
          <w:szCs w:val="22"/>
        </w:rPr>
        <w:t xml:space="preserve">Please include the following information on the cover page of your application: </w:t>
      </w:r>
    </w:p>
    <w:p w14:paraId="3CA65A53" w14:textId="77777777" w:rsidR="00130B63" w:rsidRPr="00003EE6" w:rsidRDefault="00130B63" w:rsidP="00491B3C">
      <w:pPr>
        <w:pStyle w:val="ListParagraph"/>
        <w:numPr>
          <w:ilvl w:val="0"/>
          <w:numId w:val="4"/>
        </w:numPr>
        <w:rPr>
          <w:rFonts w:ascii="Gotham Light" w:hAnsi="Gotham Light"/>
          <w:sz w:val="22"/>
          <w:szCs w:val="22"/>
        </w:rPr>
      </w:pPr>
      <w:r w:rsidRPr="00003EE6">
        <w:rPr>
          <w:rFonts w:ascii="Gotham Light" w:hAnsi="Gotham Light"/>
          <w:sz w:val="22"/>
          <w:szCs w:val="22"/>
        </w:rPr>
        <w:t>Title of Project</w:t>
      </w:r>
    </w:p>
    <w:p w14:paraId="54E403A2" w14:textId="77777777" w:rsidR="00130B63" w:rsidRPr="00003EE6" w:rsidRDefault="00130B63" w:rsidP="00491B3C">
      <w:pPr>
        <w:pStyle w:val="ListParagraph"/>
        <w:numPr>
          <w:ilvl w:val="0"/>
          <w:numId w:val="4"/>
        </w:numPr>
        <w:rPr>
          <w:rFonts w:ascii="Gotham Light" w:hAnsi="Gotham Light"/>
          <w:sz w:val="22"/>
          <w:szCs w:val="22"/>
        </w:rPr>
      </w:pPr>
      <w:r w:rsidRPr="00003EE6">
        <w:rPr>
          <w:rFonts w:ascii="Gotham Light" w:hAnsi="Gotham Light"/>
          <w:sz w:val="22"/>
          <w:szCs w:val="22"/>
        </w:rPr>
        <w:t>Name of PI(s)</w:t>
      </w:r>
    </w:p>
    <w:p w14:paraId="4A6C43C1" w14:textId="77777777" w:rsidR="00130B63" w:rsidRPr="00003EE6" w:rsidRDefault="00130B63" w:rsidP="00491B3C">
      <w:pPr>
        <w:pStyle w:val="ListParagraph"/>
        <w:numPr>
          <w:ilvl w:val="0"/>
          <w:numId w:val="4"/>
        </w:numPr>
        <w:rPr>
          <w:rFonts w:ascii="Gotham Light" w:hAnsi="Gotham Light"/>
          <w:sz w:val="22"/>
          <w:szCs w:val="22"/>
        </w:rPr>
      </w:pPr>
      <w:r w:rsidRPr="00003EE6">
        <w:rPr>
          <w:rFonts w:ascii="Gotham Light" w:hAnsi="Gotham Light"/>
          <w:sz w:val="22"/>
          <w:szCs w:val="22"/>
        </w:rPr>
        <w:t>Institution</w:t>
      </w:r>
    </w:p>
    <w:p w14:paraId="36701E27" w14:textId="77777777" w:rsidR="00130B63" w:rsidRPr="00003EE6" w:rsidRDefault="0006545A" w:rsidP="00491B3C">
      <w:pPr>
        <w:pStyle w:val="ListParagraph"/>
        <w:numPr>
          <w:ilvl w:val="0"/>
          <w:numId w:val="4"/>
        </w:numPr>
        <w:rPr>
          <w:rFonts w:ascii="Gotham Light" w:hAnsi="Gotham Light"/>
          <w:sz w:val="22"/>
          <w:szCs w:val="22"/>
        </w:rPr>
      </w:pPr>
      <w:r>
        <w:rPr>
          <w:rFonts w:ascii="Gotham Light" w:hAnsi="Gotham Light"/>
          <w:sz w:val="22"/>
          <w:szCs w:val="22"/>
        </w:rPr>
        <w:t xml:space="preserve">PI(s) </w:t>
      </w:r>
      <w:r w:rsidR="00130B63" w:rsidRPr="00003EE6">
        <w:rPr>
          <w:rFonts w:ascii="Gotham Light" w:hAnsi="Gotham Light"/>
          <w:sz w:val="22"/>
          <w:szCs w:val="22"/>
        </w:rPr>
        <w:t>Email Address</w:t>
      </w:r>
    </w:p>
    <w:p w14:paraId="06418C3F" w14:textId="77777777" w:rsidR="00130B63" w:rsidRPr="00003EE6" w:rsidRDefault="0006545A" w:rsidP="00491B3C">
      <w:pPr>
        <w:pStyle w:val="ListParagraph"/>
        <w:numPr>
          <w:ilvl w:val="0"/>
          <w:numId w:val="4"/>
        </w:numPr>
        <w:rPr>
          <w:rFonts w:ascii="Gotham Light" w:hAnsi="Gotham Light"/>
          <w:sz w:val="22"/>
          <w:szCs w:val="22"/>
        </w:rPr>
      </w:pPr>
      <w:r>
        <w:rPr>
          <w:rFonts w:ascii="Gotham Light" w:hAnsi="Gotham Light"/>
          <w:sz w:val="22"/>
          <w:szCs w:val="22"/>
        </w:rPr>
        <w:t xml:space="preserve">PI(s) </w:t>
      </w:r>
      <w:r w:rsidR="00130B63" w:rsidRPr="00003EE6">
        <w:rPr>
          <w:rFonts w:ascii="Gotham Light" w:hAnsi="Gotham Light"/>
          <w:sz w:val="22"/>
          <w:szCs w:val="22"/>
        </w:rPr>
        <w:t>Work Phone Number</w:t>
      </w:r>
    </w:p>
    <w:p w14:paraId="1BAE0AB5" w14:textId="09551ABC" w:rsidR="00130B63" w:rsidRDefault="00130B63" w:rsidP="00491B3C">
      <w:pPr>
        <w:pStyle w:val="ListParagraph"/>
        <w:numPr>
          <w:ilvl w:val="0"/>
          <w:numId w:val="4"/>
        </w:numPr>
        <w:rPr>
          <w:rFonts w:ascii="Gotham Light" w:hAnsi="Gotham Light"/>
          <w:sz w:val="22"/>
          <w:szCs w:val="22"/>
        </w:rPr>
      </w:pPr>
      <w:r w:rsidRPr="00003EE6">
        <w:rPr>
          <w:rFonts w:ascii="Gotham Light" w:hAnsi="Gotham Light"/>
          <w:sz w:val="22"/>
          <w:szCs w:val="22"/>
        </w:rPr>
        <w:t xml:space="preserve">Institutional/Departmental </w:t>
      </w:r>
      <w:r w:rsidR="00491B3C">
        <w:rPr>
          <w:rFonts w:ascii="Gotham Light" w:hAnsi="Gotham Light"/>
          <w:sz w:val="22"/>
          <w:szCs w:val="22"/>
        </w:rPr>
        <w:t xml:space="preserve">Grant </w:t>
      </w:r>
      <w:r w:rsidRPr="00003EE6">
        <w:rPr>
          <w:rFonts w:ascii="Gotham Light" w:hAnsi="Gotham Light"/>
          <w:sz w:val="22"/>
          <w:szCs w:val="22"/>
        </w:rPr>
        <w:t>Coordinator Contact Information, in the event your proposal is selected for funding</w:t>
      </w:r>
    </w:p>
    <w:p w14:paraId="20EF60B0" w14:textId="542CDE16" w:rsidR="001B2E04" w:rsidRPr="00003EE6" w:rsidRDefault="001B2E04" w:rsidP="00491B3C">
      <w:pPr>
        <w:pStyle w:val="ListParagraph"/>
        <w:numPr>
          <w:ilvl w:val="0"/>
          <w:numId w:val="4"/>
        </w:numPr>
        <w:rPr>
          <w:rFonts w:ascii="Gotham Light" w:hAnsi="Gotham Light"/>
          <w:sz w:val="22"/>
          <w:szCs w:val="22"/>
        </w:rPr>
      </w:pPr>
      <w:r>
        <w:rPr>
          <w:rFonts w:ascii="Gotham Light" w:hAnsi="Gotham Light"/>
          <w:sz w:val="22"/>
          <w:szCs w:val="22"/>
        </w:rPr>
        <w:t xml:space="preserve">Mailing </w:t>
      </w:r>
      <w:r w:rsidR="001742CF">
        <w:rPr>
          <w:rFonts w:ascii="Gotham Light" w:hAnsi="Gotham Light"/>
          <w:sz w:val="22"/>
          <w:szCs w:val="22"/>
        </w:rPr>
        <w:t>A</w:t>
      </w:r>
      <w:r>
        <w:rPr>
          <w:rFonts w:ascii="Gotham Light" w:hAnsi="Gotham Light"/>
          <w:sz w:val="22"/>
          <w:szCs w:val="22"/>
        </w:rPr>
        <w:t xml:space="preserve">ddress and </w:t>
      </w:r>
      <w:r w:rsidR="001742CF">
        <w:rPr>
          <w:rFonts w:ascii="Gotham Light" w:hAnsi="Gotham Light"/>
          <w:sz w:val="22"/>
          <w:szCs w:val="22"/>
        </w:rPr>
        <w:t>N</w:t>
      </w:r>
      <w:r>
        <w:rPr>
          <w:rFonts w:ascii="Gotham Light" w:hAnsi="Gotham Light"/>
          <w:sz w:val="22"/>
          <w:szCs w:val="22"/>
        </w:rPr>
        <w:t xml:space="preserve">ame on </w:t>
      </w:r>
      <w:r w:rsidR="001742CF">
        <w:rPr>
          <w:rFonts w:ascii="Gotham Light" w:hAnsi="Gotham Light"/>
          <w:sz w:val="22"/>
          <w:szCs w:val="22"/>
        </w:rPr>
        <w:t>C</w:t>
      </w:r>
      <w:r>
        <w:rPr>
          <w:rFonts w:ascii="Gotham Light" w:hAnsi="Gotham Light"/>
          <w:sz w:val="22"/>
          <w:szCs w:val="22"/>
        </w:rPr>
        <w:t>heck, in the event your proposal is selected for funding</w:t>
      </w:r>
    </w:p>
    <w:p w14:paraId="7EDD6F9B" w14:textId="77777777" w:rsidR="00491B3C" w:rsidRDefault="00491B3C">
      <w:pPr>
        <w:rPr>
          <w:rFonts w:ascii="Gotham Light" w:hAnsi="Gotham Light"/>
          <w:i/>
          <w:iCs/>
          <w:sz w:val="22"/>
          <w:szCs w:val="22"/>
        </w:rPr>
      </w:pPr>
    </w:p>
    <w:p w14:paraId="100F93CF" w14:textId="77777777" w:rsidR="00EE221A" w:rsidRPr="00491B3C" w:rsidRDefault="00EE221A">
      <w:pPr>
        <w:rPr>
          <w:rFonts w:ascii="Gotham Light" w:hAnsi="Gotham Light"/>
          <w:i/>
          <w:iCs/>
          <w:sz w:val="22"/>
          <w:szCs w:val="22"/>
        </w:rPr>
      </w:pPr>
      <w:r w:rsidRPr="00491B3C">
        <w:rPr>
          <w:rFonts w:ascii="Gotham Light" w:hAnsi="Gotham Light"/>
          <w:i/>
          <w:iCs/>
          <w:sz w:val="22"/>
          <w:szCs w:val="22"/>
        </w:rPr>
        <w:t>Lay</w:t>
      </w:r>
      <w:r w:rsidR="009963E5" w:rsidRPr="00491B3C">
        <w:rPr>
          <w:rFonts w:ascii="Gotham Light" w:hAnsi="Gotham Light"/>
          <w:i/>
          <w:iCs/>
          <w:sz w:val="22"/>
          <w:szCs w:val="22"/>
        </w:rPr>
        <w:t>man’s Summary</w:t>
      </w:r>
    </w:p>
    <w:p w14:paraId="40A62179" w14:textId="6F6068BD" w:rsidR="009963E5" w:rsidRPr="00003EE6" w:rsidRDefault="009963E5">
      <w:pPr>
        <w:rPr>
          <w:rFonts w:ascii="Gotham Light" w:hAnsi="Gotham Light"/>
          <w:sz w:val="22"/>
          <w:szCs w:val="22"/>
        </w:rPr>
      </w:pPr>
      <w:r w:rsidRPr="00003EE6">
        <w:rPr>
          <w:rFonts w:ascii="Gotham Light" w:hAnsi="Gotham Light" w:cstheme="minorHAnsi"/>
          <w:sz w:val="22"/>
          <w:szCs w:val="22"/>
        </w:rPr>
        <w:t xml:space="preserve">A </w:t>
      </w:r>
      <w:r w:rsidR="00C84A5B" w:rsidRPr="00003EE6">
        <w:rPr>
          <w:rFonts w:ascii="Gotham Light" w:hAnsi="Gotham Light" w:cstheme="minorHAnsi"/>
          <w:sz w:val="22"/>
          <w:szCs w:val="22"/>
        </w:rPr>
        <w:t xml:space="preserve">summary </w:t>
      </w:r>
      <w:r w:rsidRPr="00003EE6">
        <w:rPr>
          <w:rFonts w:ascii="Gotham Light" w:hAnsi="Gotham Light" w:cstheme="minorHAnsi"/>
          <w:sz w:val="22"/>
          <w:szCs w:val="22"/>
        </w:rPr>
        <w:t xml:space="preserve">statement </w:t>
      </w:r>
      <w:r w:rsidR="00C84A5B" w:rsidRPr="00003EE6">
        <w:rPr>
          <w:rFonts w:ascii="Gotham Light" w:hAnsi="Gotham Light" w:cstheme="minorHAnsi"/>
          <w:sz w:val="22"/>
          <w:szCs w:val="22"/>
        </w:rPr>
        <w:t>limited to</w:t>
      </w:r>
      <w:r w:rsidRPr="00003EE6">
        <w:rPr>
          <w:rFonts w:ascii="Gotham Light" w:hAnsi="Gotham Light" w:cstheme="minorHAnsi"/>
          <w:sz w:val="22"/>
          <w:szCs w:val="22"/>
        </w:rPr>
        <w:t xml:space="preserve"> </w:t>
      </w:r>
      <w:r w:rsidR="00E703ED">
        <w:rPr>
          <w:rFonts w:ascii="Gotham Light" w:hAnsi="Gotham Light" w:cstheme="minorHAnsi"/>
          <w:sz w:val="22"/>
          <w:szCs w:val="22"/>
        </w:rPr>
        <w:t>300</w:t>
      </w:r>
      <w:r w:rsidRPr="00003EE6">
        <w:rPr>
          <w:rFonts w:ascii="Gotham Light" w:hAnsi="Gotham Light" w:cstheme="minorHAnsi"/>
          <w:sz w:val="22"/>
          <w:szCs w:val="22"/>
        </w:rPr>
        <w:t xml:space="preserve"> </w:t>
      </w:r>
      <w:r w:rsidR="00E703ED">
        <w:rPr>
          <w:rFonts w:ascii="Gotham Light" w:hAnsi="Gotham Light" w:cstheme="minorHAnsi"/>
          <w:sz w:val="22"/>
          <w:szCs w:val="22"/>
        </w:rPr>
        <w:t>words</w:t>
      </w:r>
      <w:r w:rsidRPr="00003EE6">
        <w:rPr>
          <w:rFonts w:ascii="Gotham Light" w:hAnsi="Gotham Light" w:cstheme="minorHAnsi"/>
          <w:sz w:val="22"/>
          <w:szCs w:val="22"/>
        </w:rPr>
        <w:t xml:space="preserve"> </w:t>
      </w:r>
      <w:r w:rsidR="00C84A5B" w:rsidRPr="00003EE6">
        <w:rPr>
          <w:rFonts w:ascii="Gotham Light" w:hAnsi="Gotham Light" w:cstheme="minorHAnsi"/>
          <w:sz w:val="22"/>
          <w:szCs w:val="22"/>
        </w:rPr>
        <w:t xml:space="preserve">that </w:t>
      </w:r>
      <w:r w:rsidRPr="00003EE6">
        <w:rPr>
          <w:rFonts w:ascii="Gotham Light" w:hAnsi="Gotham Light" w:cstheme="minorHAnsi"/>
          <w:sz w:val="22"/>
          <w:szCs w:val="22"/>
        </w:rPr>
        <w:t>explain</w:t>
      </w:r>
      <w:r w:rsidR="00C84A5B" w:rsidRPr="00003EE6">
        <w:rPr>
          <w:rFonts w:ascii="Gotham Light" w:hAnsi="Gotham Light" w:cstheme="minorHAnsi"/>
          <w:sz w:val="22"/>
          <w:szCs w:val="22"/>
        </w:rPr>
        <w:t>s</w:t>
      </w:r>
      <w:r w:rsidRPr="00003EE6">
        <w:rPr>
          <w:rFonts w:ascii="Gotham Light" w:hAnsi="Gotham Light" w:cstheme="minorHAnsi"/>
          <w:sz w:val="22"/>
          <w:szCs w:val="22"/>
        </w:rPr>
        <w:t xml:space="preserve"> the subject of your research proposal</w:t>
      </w:r>
      <w:r w:rsidR="00C84A5B" w:rsidRPr="00003EE6">
        <w:rPr>
          <w:rFonts w:ascii="Gotham Light" w:hAnsi="Gotham Light" w:cstheme="minorHAnsi"/>
          <w:sz w:val="22"/>
          <w:szCs w:val="22"/>
        </w:rPr>
        <w:t xml:space="preserve"> and</w:t>
      </w:r>
      <w:r w:rsidRPr="00003EE6">
        <w:rPr>
          <w:rFonts w:ascii="Gotham Light" w:hAnsi="Gotham Light" w:cstheme="minorHAnsi"/>
          <w:sz w:val="22"/>
          <w:szCs w:val="22"/>
        </w:rPr>
        <w:t xml:space="preserve"> </w:t>
      </w:r>
      <w:r w:rsidR="00C84A5B" w:rsidRPr="00003EE6">
        <w:rPr>
          <w:rFonts w:ascii="Gotham Light" w:hAnsi="Gotham Light" w:cstheme="minorHAnsi"/>
          <w:sz w:val="22"/>
          <w:szCs w:val="22"/>
        </w:rPr>
        <w:t>its significance to prevention, diagnosis, treatment, and/or survivorship of prostate cancer that is geared towards the general public</w:t>
      </w:r>
      <w:r w:rsidRPr="00003EE6">
        <w:rPr>
          <w:rFonts w:ascii="Gotham Light" w:hAnsi="Gotham Light" w:cstheme="minorHAnsi"/>
          <w:sz w:val="22"/>
          <w:szCs w:val="22"/>
        </w:rPr>
        <w:t xml:space="preserve">. This summary will be provided to help </w:t>
      </w:r>
      <w:r w:rsidR="00C84A5B" w:rsidRPr="00003EE6">
        <w:rPr>
          <w:rFonts w:ascii="Gotham Light" w:hAnsi="Gotham Light" w:cstheme="minorHAnsi"/>
          <w:sz w:val="22"/>
          <w:szCs w:val="22"/>
        </w:rPr>
        <w:t xml:space="preserve">the Foundation’s </w:t>
      </w:r>
      <w:r w:rsidR="0041756F">
        <w:rPr>
          <w:rFonts w:ascii="Gotham Light" w:hAnsi="Gotham Light" w:cstheme="minorHAnsi"/>
          <w:sz w:val="22"/>
          <w:szCs w:val="22"/>
        </w:rPr>
        <w:t xml:space="preserve">Board, </w:t>
      </w:r>
      <w:r w:rsidR="00C84A5B" w:rsidRPr="00003EE6">
        <w:rPr>
          <w:rFonts w:ascii="Gotham Light" w:hAnsi="Gotham Light" w:cstheme="minorHAnsi"/>
          <w:sz w:val="22"/>
          <w:szCs w:val="22"/>
        </w:rPr>
        <w:t>supporters and donors</w:t>
      </w:r>
      <w:r w:rsidRPr="00003EE6">
        <w:rPr>
          <w:rFonts w:ascii="Gotham Light" w:hAnsi="Gotham Light" w:cstheme="minorHAnsi"/>
          <w:sz w:val="22"/>
          <w:szCs w:val="22"/>
        </w:rPr>
        <w:t xml:space="preserve"> </w:t>
      </w:r>
      <w:r w:rsidR="00C84A5B" w:rsidRPr="00003EE6">
        <w:rPr>
          <w:rFonts w:ascii="Gotham Light" w:hAnsi="Gotham Light" w:cstheme="minorHAnsi"/>
          <w:sz w:val="22"/>
          <w:szCs w:val="22"/>
        </w:rPr>
        <w:t>understand your work</w:t>
      </w:r>
      <w:r w:rsidRPr="00003EE6">
        <w:rPr>
          <w:rFonts w:ascii="Gotham Light" w:hAnsi="Gotham Light" w:cstheme="minorHAnsi"/>
          <w:sz w:val="22"/>
          <w:szCs w:val="22"/>
        </w:rPr>
        <w:t>.</w:t>
      </w:r>
      <w:r w:rsidR="00226D83" w:rsidRPr="00003EE6">
        <w:rPr>
          <w:rFonts w:ascii="Gotham Light" w:hAnsi="Gotham Light"/>
          <w:sz w:val="22"/>
          <w:szCs w:val="22"/>
        </w:rPr>
        <w:t xml:space="preserve"> </w:t>
      </w:r>
      <w:r w:rsidR="0024696D" w:rsidRPr="00003EE6">
        <w:rPr>
          <w:rFonts w:ascii="Gotham Light" w:hAnsi="Gotham Light"/>
          <w:sz w:val="22"/>
          <w:szCs w:val="22"/>
        </w:rPr>
        <w:t xml:space="preserve">If funded, this abstract may become public information. Please do not include proprietary/confidential information that otherwise should not be published on the Mike Slive Foundation website or communications. </w:t>
      </w:r>
    </w:p>
    <w:p w14:paraId="405EFE6A" w14:textId="77777777" w:rsidR="00491B3C" w:rsidRDefault="00491B3C">
      <w:pPr>
        <w:rPr>
          <w:rFonts w:ascii="Gotham Light" w:hAnsi="Gotham Light"/>
          <w:i/>
          <w:iCs/>
          <w:sz w:val="22"/>
          <w:szCs w:val="22"/>
        </w:rPr>
      </w:pPr>
    </w:p>
    <w:p w14:paraId="29A930E6" w14:textId="519BFA45" w:rsidR="00EF626E" w:rsidRDefault="00EF626E">
      <w:pPr>
        <w:rPr>
          <w:rFonts w:ascii="Gotham Light" w:hAnsi="Gotham Light"/>
          <w:i/>
          <w:iCs/>
          <w:sz w:val="22"/>
          <w:szCs w:val="22"/>
        </w:rPr>
      </w:pPr>
      <w:r>
        <w:rPr>
          <w:rFonts w:ascii="Gotham Light" w:hAnsi="Gotham Light"/>
          <w:i/>
          <w:iCs/>
          <w:sz w:val="22"/>
          <w:szCs w:val="22"/>
        </w:rPr>
        <w:t xml:space="preserve">Letters of Reference/Support </w:t>
      </w:r>
    </w:p>
    <w:p w14:paraId="67DCF784" w14:textId="0A5AACDC" w:rsidR="00EF626E" w:rsidRPr="00EF626E" w:rsidRDefault="00EF626E">
      <w:pPr>
        <w:rPr>
          <w:rFonts w:ascii="Gotham Light" w:hAnsi="Gotham Light"/>
          <w:sz w:val="22"/>
          <w:szCs w:val="22"/>
        </w:rPr>
      </w:pPr>
      <w:r>
        <w:rPr>
          <w:rFonts w:ascii="Gotham Light" w:hAnsi="Gotham Light"/>
          <w:sz w:val="22"/>
          <w:szCs w:val="22"/>
        </w:rPr>
        <w:t xml:space="preserve">Letters of reference or support for the applicant’s proposed project from colleagues and collaborators are encouraged but not required. </w:t>
      </w:r>
    </w:p>
    <w:p w14:paraId="46CA3DA6" w14:textId="77777777" w:rsidR="00EF626E" w:rsidRDefault="00EF626E">
      <w:pPr>
        <w:rPr>
          <w:rFonts w:ascii="Gotham Light" w:hAnsi="Gotham Light"/>
          <w:i/>
          <w:iCs/>
          <w:sz w:val="22"/>
          <w:szCs w:val="22"/>
        </w:rPr>
      </w:pPr>
    </w:p>
    <w:p w14:paraId="17531216" w14:textId="5539E8EA" w:rsidR="00EE221A" w:rsidRPr="00491B3C" w:rsidRDefault="00EE221A">
      <w:pPr>
        <w:rPr>
          <w:rFonts w:ascii="Gotham Light" w:hAnsi="Gotham Light"/>
          <w:i/>
          <w:iCs/>
          <w:sz w:val="22"/>
          <w:szCs w:val="22"/>
        </w:rPr>
      </w:pPr>
      <w:r w:rsidRPr="00491B3C">
        <w:rPr>
          <w:rFonts w:ascii="Gotham Light" w:hAnsi="Gotham Light"/>
          <w:i/>
          <w:iCs/>
          <w:sz w:val="22"/>
          <w:szCs w:val="22"/>
        </w:rPr>
        <w:t>Scientific Abstract</w:t>
      </w:r>
    </w:p>
    <w:p w14:paraId="68E986D8" w14:textId="77777777" w:rsidR="00130B63" w:rsidRDefault="00130B63" w:rsidP="00130B63">
      <w:pPr>
        <w:rPr>
          <w:rFonts w:ascii="Gotham Light" w:hAnsi="Gotham Light"/>
          <w:sz w:val="22"/>
          <w:szCs w:val="22"/>
        </w:rPr>
      </w:pPr>
      <w:r w:rsidRPr="00003EE6">
        <w:rPr>
          <w:rFonts w:ascii="Gotham Light" w:hAnsi="Gotham Light" w:cstheme="minorHAnsi"/>
          <w:sz w:val="22"/>
          <w:szCs w:val="22"/>
        </w:rPr>
        <w:t xml:space="preserve">A scientific abstract limited to </w:t>
      </w:r>
      <w:r w:rsidR="00E703ED">
        <w:rPr>
          <w:rFonts w:ascii="Gotham Light" w:hAnsi="Gotham Light" w:cstheme="minorHAnsi"/>
          <w:sz w:val="22"/>
          <w:szCs w:val="22"/>
        </w:rPr>
        <w:t xml:space="preserve">300 words </w:t>
      </w:r>
      <w:r w:rsidRPr="00003EE6">
        <w:rPr>
          <w:rFonts w:ascii="Gotham Light" w:hAnsi="Gotham Light"/>
          <w:sz w:val="22"/>
          <w:szCs w:val="22"/>
        </w:rPr>
        <w:t xml:space="preserve">that is suited for a technical audience. If funded, this abstract may become public information. Please do not include proprietary/confidential information that otherwise should not be published on the Mike Slive Foundation website or communications. </w:t>
      </w:r>
    </w:p>
    <w:p w14:paraId="61E6F6CA" w14:textId="77777777" w:rsidR="00941E12" w:rsidRDefault="00941E12" w:rsidP="00130B63">
      <w:pPr>
        <w:rPr>
          <w:rFonts w:ascii="Gotham Light" w:hAnsi="Gotham Light"/>
          <w:sz w:val="22"/>
          <w:szCs w:val="22"/>
        </w:rPr>
      </w:pPr>
    </w:p>
    <w:p w14:paraId="749699EB" w14:textId="77777777" w:rsidR="00941E12" w:rsidRPr="004E0441" w:rsidRDefault="00941E12" w:rsidP="00130B63">
      <w:pPr>
        <w:rPr>
          <w:rFonts w:ascii="Gotham Light" w:hAnsi="Gotham Light"/>
          <w:i/>
          <w:iCs/>
          <w:sz w:val="22"/>
          <w:szCs w:val="22"/>
        </w:rPr>
      </w:pPr>
      <w:r w:rsidRPr="004E0441">
        <w:rPr>
          <w:rFonts w:ascii="Gotham Light" w:hAnsi="Gotham Light"/>
          <w:i/>
          <w:iCs/>
          <w:sz w:val="22"/>
          <w:szCs w:val="22"/>
        </w:rPr>
        <w:t>Proposal</w:t>
      </w:r>
    </w:p>
    <w:p w14:paraId="5EE3CEF3" w14:textId="77777777" w:rsidR="00DA544D" w:rsidRPr="00DA544D" w:rsidRDefault="00E703ED" w:rsidP="00DA544D">
      <w:pPr>
        <w:rPr>
          <w:rFonts w:ascii="Gotham Light" w:hAnsi="Gotham Light"/>
          <w:sz w:val="22"/>
          <w:szCs w:val="22"/>
        </w:rPr>
      </w:pPr>
      <w:r w:rsidRPr="00DA544D">
        <w:rPr>
          <w:rFonts w:ascii="Gotham Light" w:eastAsia="Times New Roman" w:hAnsi="Gotham Light"/>
          <w:sz w:val="22"/>
          <w:szCs w:val="22"/>
        </w:rPr>
        <w:t xml:space="preserve">The project description/proposal is limited to </w:t>
      </w:r>
      <w:r w:rsidR="00DA544D" w:rsidRPr="00DA544D">
        <w:rPr>
          <w:rFonts w:ascii="Gotham Light" w:eastAsia="Times New Roman" w:hAnsi="Gotham Light"/>
          <w:sz w:val="22"/>
          <w:szCs w:val="22"/>
        </w:rPr>
        <w:t>four (4)</w:t>
      </w:r>
      <w:r w:rsidRPr="00DA544D">
        <w:rPr>
          <w:rFonts w:ascii="Gotham Light" w:eastAsia="Times New Roman" w:hAnsi="Gotham Light"/>
          <w:sz w:val="22"/>
          <w:szCs w:val="22"/>
        </w:rPr>
        <w:t xml:space="preserve"> pages.</w:t>
      </w:r>
      <w:r w:rsidR="00DA544D" w:rsidRPr="00DA544D">
        <w:rPr>
          <w:rFonts w:ascii="Gotham Light" w:eastAsia="Times New Roman" w:hAnsi="Gotham Light"/>
          <w:sz w:val="22"/>
          <w:szCs w:val="22"/>
        </w:rPr>
        <w:t xml:space="preserve"> </w:t>
      </w:r>
      <w:r w:rsidR="00DA544D" w:rsidRPr="00DA544D">
        <w:rPr>
          <w:rFonts w:ascii="Gotham Light" w:hAnsi="Gotham Light"/>
          <w:sz w:val="22"/>
          <w:szCs w:val="22"/>
        </w:rPr>
        <w:t>Please include the following content in your proposal:</w:t>
      </w:r>
    </w:p>
    <w:p w14:paraId="64873AEF" w14:textId="77777777" w:rsidR="00DA544D" w:rsidRPr="00DA544D" w:rsidRDefault="00DA544D" w:rsidP="00DA544D">
      <w:pPr>
        <w:pStyle w:val="ListParagraph"/>
        <w:numPr>
          <w:ilvl w:val="0"/>
          <w:numId w:val="14"/>
        </w:numPr>
        <w:rPr>
          <w:rFonts w:ascii="Gotham Light" w:hAnsi="Gotham Light"/>
          <w:sz w:val="22"/>
          <w:szCs w:val="22"/>
        </w:rPr>
      </w:pPr>
      <w:r w:rsidRPr="00DA544D">
        <w:rPr>
          <w:rFonts w:ascii="Gotham Light" w:hAnsi="Gotham Light"/>
          <w:sz w:val="22"/>
          <w:szCs w:val="22"/>
        </w:rPr>
        <w:t>Specific Aims - goals and/or objectives of the proposed project</w:t>
      </w:r>
    </w:p>
    <w:p w14:paraId="32ECC9ED" w14:textId="77777777" w:rsidR="00DA544D" w:rsidRPr="00DA544D" w:rsidRDefault="00DA544D" w:rsidP="00DA544D">
      <w:pPr>
        <w:pStyle w:val="ListParagraph"/>
        <w:numPr>
          <w:ilvl w:val="0"/>
          <w:numId w:val="14"/>
        </w:numPr>
        <w:rPr>
          <w:rFonts w:ascii="Gotham Light" w:hAnsi="Gotham Light"/>
          <w:sz w:val="22"/>
          <w:szCs w:val="22"/>
        </w:rPr>
      </w:pPr>
      <w:r w:rsidRPr="00DA544D">
        <w:rPr>
          <w:rFonts w:ascii="Gotham Light" w:hAnsi="Gotham Light"/>
          <w:sz w:val="22"/>
          <w:szCs w:val="22"/>
        </w:rPr>
        <w:t>Background - statement of the problem or need the proposed project will address</w:t>
      </w:r>
    </w:p>
    <w:p w14:paraId="410B608A" w14:textId="77777777" w:rsidR="00DA544D" w:rsidRPr="00DA544D" w:rsidRDefault="00DA544D" w:rsidP="00DA544D">
      <w:pPr>
        <w:pStyle w:val="ListParagraph"/>
        <w:numPr>
          <w:ilvl w:val="0"/>
          <w:numId w:val="14"/>
        </w:numPr>
        <w:rPr>
          <w:rFonts w:ascii="Gotham Light" w:hAnsi="Gotham Light"/>
          <w:sz w:val="22"/>
          <w:szCs w:val="22"/>
        </w:rPr>
      </w:pPr>
      <w:r w:rsidRPr="00DA544D">
        <w:rPr>
          <w:rFonts w:ascii="Gotham Light" w:hAnsi="Gotham Light"/>
          <w:sz w:val="22"/>
          <w:szCs w:val="22"/>
        </w:rPr>
        <w:t>Methods – methodology used to achieve proposed goals/objective of the proposed project</w:t>
      </w:r>
    </w:p>
    <w:p w14:paraId="6C8366FF" w14:textId="77777777" w:rsidR="00DA544D" w:rsidRPr="00DA544D" w:rsidRDefault="00DA544D" w:rsidP="00DA544D">
      <w:pPr>
        <w:pStyle w:val="ListParagraph"/>
        <w:numPr>
          <w:ilvl w:val="0"/>
          <w:numId w:val="14"/>
        </w:numPr>
        <w:rPr>
          <w:rFonts w:ascii="Gotham Light" w:hAnsi="Gotham Light"/>
          <w:sz w:val="22"/>
          <w:szCs w:val="22"/>
        </w:rPr>
      </w:pPr>
      <w:r w:rsidRPr="00DA544D">
        <w:rPr>
          <w:rFonts w:ascii="Gotham Light" w:hAnsi="Gotham Light"/>
          <w:sz w:val="22"/>
          <w:szCs w:val="22"/>
        </w:rPr>
        <w:t>Timetable - timetable for implementing the proposed project</w:t>
      </w:r>
    </w:p>
    <w:p w14:paraId="08132ED0" w14:textId="77777777" w:rsidR="00DA544D" w:rsidRPr="00DA544D" w:rsidRDefault="00DA544D" w:rsidP="00DA544D">
      <w:pPr>
        <w:pStyle w:val="ListParagraph"/>
        <w:numPr>
          <w:ilvl w:val="0"/>
          <w:numId w:val="14"/>
        </w:numPr>
        <w:rPr>
          <w:rFonts w:ascii="Gotham Light" w:hAnsi="Gotham Light"/>
          <w:sz w:val="22"/>
          <w:szCs w:val="22"/>
        </w:rPr>
      </w:pPr>
      <w:r w:rsidRPr="00DA544D">
        <w:rPr>
          <w:rFonts w:ascii="Gotham Light" w:hAnsi="Gotham Light"/>
          <w:sz w:val="22"/>
          <w:szCs w:val="22"/>
        </w:rPr>
        <w:t>Evaluation - evaluation plan to addresses/assess the specific activities of the proposed project</w:t>
      </w:r>
    </w:p>
    <w:p w14:paraId="004F5FD5" w14:textId="77777777" w:rsidR="00130B63" w:rsidRPr="00491B3C" w:rsidRDefault="00130B63">
      <w:pPr>
        <w:rPr>
          <w:rFonts w:ascii="Gotham Light" w:hAnsi="Gotham Light"/>
          <w:i/>
          <w:iCs/>
          <w:sz w:val="22"/>
          <w:szCs w:val="22"/>
        </w:rPr>
      </w:pPr>
    </w:p>
    <w:p w14:paraId="6F7EBFD2" w14:textId="77777777" w:rsidR="009853F5" w:rsidRDefault="009853F5">
      <w:pPr>
        <w:rPr>
          <w:rFonts w:ascii="Gotham Light" w:hAnsi="Gotham Light"/>
          <w:i/>
          <w:iCs/>
          <w:sz w:val="22"/>
          <w:szCs w:val="22"/>
        </w:rPr>
      </w:pPr>
    </w:p>
    <w:p w14:paraId="001C133F" w14:textId="770E0264" w:rsidR="00EE221A" w:rsidRPr="001C6AE8" w:rsidRDefault="00EE221A">
      <w:pPr>
        <w:rPr>
          <w:rFonts w:ascii="Gotham Light" w:hAnsi="Gotham Light"/>
          <w:i/>
          <w:iCs/>
          <w:sz w:val="22"/>
          <w:szCs w:val="22"/>
        </w:rPr>
      </w:pPr>
      <w:r w:rsidRPr="001C6AE8">
        <w:rPr>
          <w:rFonts w:ascii="Gotham Light" w:hAnsi="Gotham Light"/>
          <w:i/>
          <w:iCs/>
          <w:sz w:val="22"/>
          <w:szCs w:val="22"/>
        </w:rPr>
        <w:lastRenderedPageBreak/>
        <w:t>Budget and Budget Justification</w:t>
      </w:r>
    </w:p>
    <w:p w14:paraId="6C93ADA3" w14:textId="77777777" w:rsidR="00437084" w:rsidRDefault="00491B3C" w:rsidP="00437084">
      <w:pPr>
        <w:rPr>
          <w:rFonts w:ascii="Gotham Light" w:eastAsia="Times New Roman" w:hAnsi="Gotham Light"/>
          <w:sz w:val="22"/>
          <w:szCs w:val="22"/>
        </w:rPr>
      </w:pPr>
      <w:r w:rsidRPr="00491B3C">
        <w:rPr>
          <w:rFonts w:ascii="Gotham Light" w:hAnsi="Gotham Light"/>
          <w:sz w:val="22"/>
          <w:szCs w:val="22"/>
        </w:rPr>
        <w:t xml:space="preserve">Enter expenses for the term of the grant. Applicants must submit a budget in the amount of $50,000. </w:t>
      </w:r>
      <w:r w:rsidRPr="00491B3C">
        <w:rPr>
          <w:rFonts w:ascii="Gotham Light" w:eastAsia="Times New Roman" w:hAnsi="Gotham Light"/>
          <w:sz w:val="22"/>
          <w:szCs w:val="22"/>
        </w:rPr>
        <w:t>A detailed budget justification explaining the allocation of the grant funds is also required as part of the application</w:t>
      </w:r>
      <w:r w:rsidRPr="00437084">
        <w:rPr>
          <w:rFonts w:ascii="Gotham Light" w:eastAsia="Times New Roman" w:hAnsi="Gotham Light"/>
          <w:sz w:val="22"/>
          <w:szCs w:val="22"/>
        </w:rPr>
        <w:t xml:space="preserve">. </w:t>
      </w:r>
    </w:p>
    <w:p w14:paraId="5EE2D060" w14:textId="77777777" w:rsidR="00437084" w:rsidRDefault="00437084" w:rsidP="00437084">
      <w:pPr>
        <w:rPr>
          <w:rFonts w:ascii="Gotham Light" w:eastAsia="Times New Roman" w:hAnsi="Gotham Light"/>
          <w:sz w:val="22"/>
          <w:szCs w:val="22"/>
        </w:rPr>
      </w:pPr>
    </w:p>
    <w:p w14:paraId="360BF7A1" w14:textId="4DD4E3A5" w:rsidR="00104CD4" w:rsidRDefault="00437084">
      <w:pPr>
        <w:rPr>
          <w:rFonts w:ascii="Gotham Light" w:eastAsia="Times New Roman" w:hAnsi="Gotham Light" w:cs="Times New Roman"/>
          <w:color w:val="000000"/>
          <w:sz w:val="22"/>
          <w:szCs w:val="22"/>
        </w:rPr>
      </w:pPr>
      <w:r>
        <w:rPr>
          <w:rFonts w:ascii="Gotham Light" w:eastAsia="Times New Roman" w:hAnsi="Gotham Light"/>
          <w:sz w:val="22"/>
          <w:szCs w:val="22"/>
        </w:rPr>
        <w:t xml:space="preserve">Grants will be given in a one-time payment to be used for the entire grant term. </w:t>
      </w:r>
      <w:r w:rsidRPr="00437084">
        <w:rPr>
          <w:rFonts w:ascii="Gotham Light" w:eastAsia="Times New Roman" w:hAnsi="Gotham Light" w:cs="Times New Roman"/>
          <w:color w:val="000000"/>
          <w:sz w:val="22"/>
          <w:szCs w:val="22"/>
        </w:rPr>
        <w:t>In order to be good stewards of our resources given generously by the public and to maximize the impact of our grant program</w:t>
      </w:r>
      <w:r>
        <w:rPr>
          <w:rFonts w:ascii="Gotham Light" w:eastAsia="Times New Roman" w:hAnsi="Gotham Light" w:cs="Times New Roman"/>
          <w:color w:val="000000"/>
          <w:sz w:val="22"/>
          <w:szCs w:val="22"/>
        </w:rPr>
        <w:t>,</w:t>
      </w:r>
      <w:r w:rsidRPr="00437084">
        <w:rPr>
          <w:rFonts w:ascii="Gotham Light" w:eastAsia="Times New Roman" w:hAnsi="Gotham Light" w:cs="Times New Roman"/>
          <w:color w:val="000000"/>
          <w:sz w:val="22"/>
          <w:szCs w:val="22"/>
        </w:rPr>
        <w:t xml:space="preserve"> indirect costs for </w:t>
      </w:r>
      <w:r w:rsidR="00BB3616">
        <w:rPr>
          <w:rFonts w:ascii="Gotham Light" w:eastAsia="Times New Roman" w:hAnsi="Gotham Light" w:cs="Times New Roman"/>
          <w:color w:val="000000"/>
          <w:sz w:val="22"/>
          <w:szCs w:val="22"/>
        </w:rPr>
        <w:t xml:space="preserve">Mike </w:t>
      </w:r>
      <w:r w:rsidRPr="00437084">
        <w:rPr>
          <w:rFonts w:ascii="Gotham Light" w:eastAsia="Times New Roman" w:hAnsi="Gotham Light" w:cs="Times New Roman"/>
          <w:color w:val="000000"/>
          <w:sz w:val="22"/>
          <w:szCs w:val="22"/>
        </w:rPr>
        <w:t xml:space="preserve">Slive Foundation grants </w:t>
      </w:r>
      <w:r w:rsidRPr="00104CD4">
        <w:rPr>
          <w:rFonts w:ascii="Gotham Light" w:eastAsia="Times New Roman" w:hAnsi="Gotham Light" w:cs="Times New Roman"/>
          <w:color w:val="000000"/>
          <w:sz w:val="22"/>
          <w:szCs w:val="22"/>
        </w:rPr>
        <w:t>will be capped at 20 percent</w:t>
      </w:r>
      <w:r w:rsidR="001F6C8E" w:rsidRPr="00104CD4">
        <w:rPr>
          <w:rFonts w:ascii="Gotham Light" w:eastAsia="Times New Roman" w:hAnsi="Gotham Light" w:cs="Times New Roman"/>
          <w:color w:val="000000"/>
          <w:sz w:val="22"/>
          <w:szCs w:val="22"/>
        </w:rPr>
        <w:t>.</w:t>
      </w:r>
      <w:r w:rsidR="001D0C6D">
        <w:rPr>
          <w:rFonts w:ascii="Gotham Light" w:eastAsia="Times New Roman" w:hAnsi="Gotham Light" w:cs="Times New Roman"/>
          <w:color w:val="000000"/>
          <w:sz w:val="22"/>
          <w:szCs w:val="22"/>
        </w:rPr>
        <w:t xml:space="preserve"> </w:t>
      </w:r>
    </w:p>
    <w:p w14:paraId="7B2E1D5C" w14:textId="77777777" w:rsidR="001D0C6D" w:rsidRPr="00104CD4" w:rsidRDefault="001D0C6D">
      <w:pPr>
        <w:rPr>
          <w:rFonts w:ascii="Gotham Light" w:eastAsia="Times New Roman" w:hAnsi="Gotham Light" w:cs="Times New Roman"/>
          <w:color w:val="000000"/>
          <w:sz w:val="22"/>
          <w:szCs w:val="22"/>
        </w:rPr>
      </w:pPr>
    </w:p>
    <w:p w14:paraId="602168F0" w14:textId="33294C42" w:rsidR="00104CD4" w:rsidRDefault="00104CD4" w:rsidP="00104CD4">
      <w:pPr>
        <w:rPr>
          <w:rFonts w:ascii="Gotham Light" w:eastAsia="Times New Roman" w:hAnsi="Gotham Light" w:cs="Calibri"/>
          <w:color w:val="000000"/>
          <w:sz w:val="22"/>
          <w:szCs w:val="22"/>
        </w:rPr>
      </w:pPr>
      <w:r w:rsidRPr="009E1324">
        <w:rPr>
          <w:rFonts w:ascii="Gotham Light" w:eastAsia="Times New Roman" w:hAnsi="Gotham Light" w:cs="Calibri"/>
          <w:color w:val="000000"/>
          <w:sz w:val="22"/>
          <w:szCs w:val="22"/>
        </w:rPr>
        <w:t>Indirect costs</w:t>
      </w:r>
      <w:r w:rsidRPr="00104CD4">
        <w:rPr>
          <w:rFonts w:ascii="Gotham Light" w:eastAsia="Times New Roman" w:hAnsi="Gotham Light" w:cs="Calibri"/>
          <w:color w:val="000000"/>
          <w:sz w:val="22"/>
          <w:szCs w:val="22"/>
        </w:rPr>
        <w:t xml:space="preserve"> that exceed 20 percent</w:t>
      </w:r>
      <w:r w:rsidRPr="009E1324">
        <w:rPr>
          <w:rFonts w:ascii="Gotham Light" w:eastAsia="Times New Roman" w:hAnsi="Gotham Light" w:cs="Calibri"/>
          <w:color w:val="000000"/>
          <w:sz w:val="22"/>
          <w:szCs w:val="22"/>
        </w:rPr>
        <w:t>, professional membership dues, and any research-related expenses not directly related to th</w:t>
      </w:r>
      <w:r w:rsidRPr="00104CD4">
        <w:rPr>
          <w:rFonts w:ascii="Gotham Light" w:eastAsia="Times New Roman" w:hAnsi="Gotham Light" w:cs="Calibri"/>
          <w:color w:val="000000"/>
          <w:sz w:val="22"/>
          <w:szCs w:val="22"/>
        </w:rPr>
        <w:t>e proposed</w:t>
      </w:r>
      <w:r w:rsidRPr="009E1324">
        <w:rPr>
          <w:rFonts w:ascii="Gotham Light" w:eastAsia="Times New Roman" w:hAnsi="Gotham Light" w:cs="Calibri"/>
          <w:color w:val="000000"/>
          <w:sz w:val="22"/>
          <w:szCs w:val="22"/>
        </w:rPr>
        <w:t xml:space="preserve"> project are not allowable expenses. </w:t>
      </w:r>
      <w:r w:rsidRPr="00104CD4">
        <w:rPr>
          <w:rFonts w:ascii="Gotham Light" w:eastAsia="Times New Roman" w:hAnsi="Gotham Light" w:cs="Calibri"/>
          <w:color w:val="000000"/>
          <w:sz w:val="22"/>
          <w:szCs w:val="22"/>
        </w:rPr>
        <w:t>A</w:t>
      </w:r>
      <w:r w:rsidRPr="009E1324">
        <w:rPr>
          <w:rFonts w:ascii="Gotham Light" w:eastAsia="Times New Roman" w:hAnsi="Gotham Light" w:cs="Calibri"/>
          <w:color w:val="000000"/>
          <w:sz w:val="22"/>
          <w:szCs w:val="22"/>
        </w:rPr>
        <w:t>ny general office supplies or individual institutional administrative charges (</w:t>
      </w:r>
      <w:r w:rsidRPr="00104CD4">
        <w:rPr>
          <w:rFonts w:ascii="Gotham Light" w:eastAsia="Times New Roman" w:hAnsi="Gotham Light" w:cs="Calibri"/>
          <w:color w:val="000000"/>
          <w:sz w:val="22"/>
          <w:szCs w:val="22"/>
        </w:rPr>
        <w:t>including but not limited to</w:t>
      </w:r>
      <w:r w:rsidRPr="009E1324">
        <w:rPr>
          <w:rFonts w:ascii="Gotham Light" w:eastAsia="Times New Roman" w:hAnsi="Gotham Light" w:cs="Calibri"/>
          <w:color w:val="000000"/>
          <w:sz w:val="22"/>
          <w:szCs w:val="22"/>
        </w:rPr>
        <w:t xml:space="preserve"> telephone, other electronic communication, utilities, IT network</w:t>
      </w:r>
      <w:r w:rsidRPr="00104CD4">
        <w:rPr>
          <w:rFonts w:ascii="Gotham Light" w:eastAsia="Times New Roman" w:hAnsi="Gotham Light" w:cs="Calibri"/>
          <w:color w:val="000000"/>
          <w:sz w:val="22"/>
          <w:szCs w:val="22"/>
        </w:rPr>
        <w:t>s</w:t>
      </w:r>
      <w:r w:rsidRPr="009E1324">
        <w:rPr>
          <w:rFonts w:ascii="Gotham Light" w:eastAsia="Times New Roman" w:hAnsi="Gotham Light" w:cs="Calibri"/>
          <w:color w:val="000000"/>
          <w:sz w:val="22"/>
          <w:szCs w:val="22"/>
        </w:rPr>
        <w:t xml:space="preserve">, etc.) are considered to be part of indirect </w:t>
      </w:r>
      <w:r w:rsidRPr="00104CD4">
        <w:rPr>
          <w:rFonts w:ascii="Gotham Light" w:eastAsia="Times New Roman" w:hAnsi="Gotham Light" w:cs="Calibri"/>
          <w:color w:val="000000"/>
          <w:sz w:val="22"/>
          <w:szCs w:val="22"/>
        </w:rPr>
        <w:t>costs for the purposes of this grant</w:t>
      </w:r>
      <w:r w:rsidRPr="009E1324">
        <w:rPr>
          <w:rFonts w:ascii="Gotham Light" w:eastAsia="Times New Roman" w:hAnsi="Gotham Light" w:cs="Calibri"/>
          <w:color w:val="000000"/>
          <w:sz w:val="22"/>
          <w:szCs w:val="22"/>
        </w:rPr>
        <w:t xml:space="preserve">. </w:t>
      </w:r>
      <w:r w:rsidRPr="00104CD4">
        <w:rPr>
          <w:rFonts w:ascii="Gotham Light" w:eastAsia="Times New Roman" w:hAnsi="Gotham Light" w:cs="Calibri"/>
          <w:color w:val="000000"/>
          <w:sz w:val="22"/>
          <w:szCs w:val="22"/>
        </w:rPr>
        <w:t xml:space="preserve">Grant funds </w:t>
      </w:r>
      <w:r w:rsidRPr="009E1324">
        <w:rPr>
          <w:rFonts w:ascii="Gotham Light" w:eastAsia="Times New Roman" w:hAnsi="Gotham Light" w:cs="Calibri"/>
          <w:color w:val="000000"/>
          <w:sz w:val="22"/>
          <w:szCs w:val="22"/>
        </w:rPr>
        <w:t xml:space="preserve">may </w:t>
      </w:r>
      <w:r w:rsidRPr="00104CD4">
        <w:rPr>
          <w:rFonts w:ascii="Gotham Light" w:eastAsia="Times New Roman" w:hAnsi="Gotham Light" w:cs="Calibri"/>
          <w:color w:val="000000"/>
          <w:sz w:val="22"/>
          <w:szCs w:val="22"/>
        </w:rPr>
        <w:t xml:space="preserve">not </w:t>
      </w:r>
      <w:r w:rsidRPr="009E1324">
        <w:rPr>
          <w:rFonts w:ascii="Gotham Light" w:eastAsia="Times New Roman" w:hAnsi="Gotham Light" w:cs="Calibri"/>
          <w:color w:val="000000"/>
          <w:sz w:val="22"/>
          <w:szCs w:val="22"/>
        </w:rPr>
        <w:t xml:space="preserve">be directed towards </w:t>
      </w:r>
      <w:r w:rsidRPr="00104CD4">
        <w:rPr>
          <w:rFonts w:ascii="Gotham Light" w:eastAsia="Times New Roman" w:hAnsi="Gotham Light" w:cs="Calibri"/>
          <w:color w:val="000000"/>
          <w:sz w:val="22"/>
          <w:szCs w:val="22"/>
        </w:rPr>
        <w:t xml:space="preserve">the </w:t>
      </w:r>
      <w:r w:rsidRPr="009E1324">
        <w:rPr>
          <w:rFonts w:ascii="Gotham Light" w:eastAsia="Times New Roman" w:hAnsi="Gotham Light" w:cs="Calibri"/>
          <w:color w:val="000000"/>
          <w:sz w:val="22"/>
          <w:szCs w:val="22"/>
        </w:rPr>
        <w:t xml:space="preserve">salary or benefits of any individuals from </w:t>
      </w:r>
      <w:r w:rsidRPr="00104CD4">
        <w:rPr>
          <w:rFonts w:ascii="Gotham Light" w:eastAsia="Times New Roman" w:hAnsi="Gotham Light" w:cs="Calibri"/>
          <w:color w:val="000000"/>
          <w:sz w:val="22"/>
          <w:szCs w:val="22"/>
        </w:rPr>
        <w:t>a</w:t>
      </w:r>
      <w:r w:rsidRPr="009E1324">
        <w:rPr>
          <w:rFonts w:ascii="Gotham Light" w:eastAsia="Times New Roman" w:hAnsi="Gotham Light" w:cs="Calibri"/>
          <w:color w:val="000000"/>
          <w:sz w:val="22"/>
          <w:szCs w:val="22"/>
        </w:rPr>
        <w:t xml:space="preserve"> for-profit industry</w:t>
      </w:r>
      <w:r w:rsidRPr="00104CD4">
        <w:rPr>
          <w:rFonts w:ascii="Gotham Light" w:eastAsia="Times New Roman" w:hAnsi="Gotham Light" w:cs="Calibri"/>
          <w:color w:val="000000"/>
          <w:sz w:val="22"/>
          <w:szCs w:val="22"/>
        </w:rPr>
        <w:t xml:space="preserve"> or </w:t>
      </w:r>
      <w:r w:rsidRPr="009E1324">
        <w:rPr>
          <w:rFonts w:ascii="Gotham Light" w:eastAsia="Times New Roman" w:hAnsi="Gotham Light" w:cs="Calibri"/>
          <w:color w:val="000000"/>
          <w:sz w:val="22"/>
          <w:szCs w:val="22"/>
        </w:rPr>
        <w:t>U.S. government entit</w:t>
      </w:r>
      <w:r w:rsidRPr="00104CD4">
        <w:rPr>
          <w:rFonts w:ascii="Gotham Light" w:eastAsia="Times New Roman" w:hAnsi="Gotham Light" w:cs="Calibri"/>
          <w:color w:val="000000"/>
          <w:sz w:val="22"/>
          <w:szCs w:val="22"/>
        </w:rPr>
        <w:t>y</w:t>
      </w:r>
      <w:r w:rsidR="00E749FB">
        <w:rPr>
          <w:rFonts w:ascii="Gotham Light" w:eastAsia="Times New Roman" w:hAnsi="Gotham Light" w:cs="Calibri"/>
          <w:color w:val="000000"/>
          <w:sz w:val="22"/>
          <w:szCs w:val="22"/>
        </w:rPr>
        <w:t xml:space="preserve"> that is not a public or state controlled institution of higher education</w:t>
      </w:r>
      <w:r w:rsidRPr="009E1324">
        <w:rPr>
          <w:rFonts w:ascii="Gotham Light" w:eastAsia="Times New Roman" w:hAnsi="Gotham Light" w:cs="Calibri"/>
          <w:color w:val="000000"/>
          <w:sz w:val="22"/>
          <w:szCs w:val="22"/>
        </w:rPr>
        <w:t xml:space="preserve">, nor for any research expenses related to the project that </w:t>
      </w:r>
      <w:r w:rsidRPr="00104CD4">
        <w:rPr>
          <w:rFonts w:ascii="Gotham Light" w:eastAsia="Times New Roman" w:hAnsi="Gotham Light" w:cs="Calibri"/>
          <w:color w:val="000000"/>
          <w:sz w:val="22"/>
          <w:szCs w:val="22"/>
        </w:rPr>
        <w:t>may be</w:t>
      </w:r>
      <w:r w:rsidRPr="009E1324">
        <w:rPr>
          <w:rFonts w:ascii="Gotham Light" w:eastAsia="Times New Roman" w:hAnsi="Gotham Light" w:cs="Calibri"/>
          <w:color w:val="000000"/>
          <w:sz w:val="22"/>
          <w:szCs w:val="22"/>
        </w:rPr>
        <w:t xml:space="preserve"> incurred by </w:t>
      </w:r>
      <w:r w:rsidRPr="00104CD4">
        <w:rPr>
          <w:rFonts w:ascii="Gotham Light" w:eastAsia="Times New Roman" w:hAnsi="Gotham Light" w:cs="Calibri"/>
          <w:color w:val="000000"/>
          <w:sz w:val="22"/>
          <w:szCs w:val="22"/>
        </w:rPr>
        <w:t xml:space="preserve">such </w:t>
      </w:r>
      <w:r w:rsidRPr="009E1324">
        <w:rPr>
          <w:rFonts w:ascii="Gotham Light" w:eastAsia="Times New Roman" w:hAnsi="Gotham Light" w:cs="Calibri"/>
          <w:color w:val="000000"/>
          <w:sz w:val="22"/>
          <w:szCs w:val="22"/>
        </w:rPr>
        <w:t>individuals</w:t>
      </w:r>
      <w:r w:rsidRPr="00104CD4">
        <w:rPr>
          <w:rFonts w:ascii="Gotham Light" w:eastAsia="Times New Roman" w:hAnsi="Gotham Light" w:cs="Calibri"/>
          <w:color w:val="000000"/>
          <w:sz w:val="22"/>
          <w:szCs w:val="22"/>
        </w:rPr>
        <w:t xml:space="preserve">. </w:t>
      </w:r>
    </w:p>
    <w:p w14:paraId="525F40F0" w14:textId="2B4B2389" w:rsidR="001D0C6D" w:rsidRDefault="001D0C6D" w:rsidP="00104CD4">
      <w:pPr>
        <w:rPr>
          <w:rFonts w:ascii="Gotham Light" w:eastAsia="Times New Roman" w:hAnsi="Gotham Light" w:cs="Calibri"/>
          <w:color w:val="000000"/>
          <w:sz w:val="22"/>
          <w:szCs w:val="22"/>
        </w:rPr>
      </w:pPr>
    </w:p>
    <w:p w14:paraId="7C9F0B45" w14:textId="226BCAB1" w:rsidR="001D0C6D" w:rsidRPr="009E1324" w:rsidRDefault="001D0C6D" w:rsidP="00104CD4">
      <w:pPr>
        <w:rPr>
          <w:rFonts w:ascii="Gotham Light" w:eastAsia="Times New Roman" w:hAnsi="Gotham Light" w:cs="Times New Roman"/>
          <w:sz w:val="22"/>
          <w:szCs w:val="22"/>
        </w:rPr>
      </w:pPr>
      <w:r>
        <w:rPr>
          <w:rFonts w:ascii="Gotham Light" w:eastAsia="Times New Roman" w:hAnsi="Gotham Light" w:cs="Calibri"/>
          <w:color w:val="000000"/>
          <w:sz w:val="22"/>
          <w:szCs w:val="22"/>
        </w:rPr>
        <w:t xml:space="preserve">Please note, the award total of $50,000 is inclusive of the 20 percent indirect costs and funds exceeding the $50,000 award will not be granted. </w:t>
      </w:r>
    </w:p>
    <w:p w14:paraId="3AAC3685" w14:textId="77777777" w:rsidR="00491B3C" w:rsidRPr="00491B3C" w:rsidRDefault="00491B3C">
      <w:pPr>
        <w:rPr>
          <w:rFonts w:ascii="Gotham Light" w:hAnsi="Gotham Light"/>
          <w:i/>
          <w:iCs/>
          <w:sz w:val="22"/>
          <w:szCs w:val="22"/>
        </w:rPr>
      </w:pPr>
    </w:p>
    <w:p w14:paraId="7BB453CB" w14:textId="77777777" w:rsidR="00EE221A" w:rsidRPr="00491B3C" w:rsidRDefault="00051E3A">
      <w:pPr>
        <w:rPr>
          <w:rFonts w:ascii="Gotham Light" w:hAnsi="Gotham Light"/>
          <w:i/>
          <w:iCs/>
          <w:sz w:val="22"/>
          <w:szCs w:val="22"/>
        </w:rPr>
      </w:pPr>
      <w:r>
        <w:rPr>
          <w:rFonts w:ascii="Gotham Light" w:hAnsi="Gotham Light"/>
          <w:i/>
          <w:iCs/>
          <w:sz w:val="22"/>
          <w:szCs w:val="22"/>
        </w:rPr>
        <w:t xml:space="preserve">PI(s) </w:t>
      </w:r>
      <w:r w:rsidR="00EE221A" w:rsidRPr="00491B3C">
        <w:rPr>
          <w:rFonts w:ascii="Gotham Light" w:hAnsi="Gotham Light"/>
          <w:i/>
          <w:iCs/>
          <w:sz w:val="22"/>
          <w:szCs w:val="22"/>
        </w:rPr>
        <w:t>Biographical Sketch</w:t>
      </w:r>
    </w:p>
    <w:p w14:paraId="4FFF9DE3" w14:textId="52A08BC7" w:rsidR="00491B3C" w:rsidRPr="005F1078" w:rsidRDefault="00491B3C" w:rsidP="005F1078">
      <w:pPr>
        <w:pStyle w:val="OMBInfo"/>
        <w:jc w:val="left"/>
      </w:pPr>
      <w:r w:rsidRPr="00491B3C">
        <w:rPr>
          <w:rFonts w:ascii="Gotham Light" w:hAnsi="Gotham Light"/>
          <w:sz w:val="22"/>
          <w:szCs w:val="22"/>
        </w:rPr>
        <w:t>The NIH Biographical Sketch Form [OMB No. 0925-0001 and 0925-0002 (Rev.</w:t>
      </w:r>
      <w:r w:rsidR="005F1078">
        <w:rPr>
          <w:rFonts w:ascii="Gotham Light" w:hAnsi="Gotham Light"/>
          <w:sz w:val="22"/>
          <w:szCs w:val="22"/>
        </w:rPr>
        <w:t xml:space="preserve"> 03</w:t>
      </w:r>
      <w:r w:rsidRPr="00491B3C">
        <w:rPr>
          <w:rFonts w:ascii="Gotham Light" w:hAnsi="Gotham Light"/>
          <w:sz w:val="22"/>
          <w:szCs w:val="22"/>
        </w:rPr>
        <w:t>/</w:t>
      </w:r>
      <w:r w:rsidR="005F1078">
        <w:rPr>
          <w:rFonts w:ascii="Gotham Light" w:hAnsi="Gotham Light"/>
          <w:sz w:val="22"/>
          <w:szCs w:val="22"/>
        </w:rPr>
        <w:t>2020</w:t>
      </w:r>
      <w:r w:rsidRPr="00491B3C">
        <w:rPr>
          <w:rFonts w:ascii="Gotham Light" w:hAnsi="Gotham Light"/>
          <w:sz w:val="22"/>
          <w:szCs w:val="22"/>
        </w:rPr>
        <w:t xml:space="preserve"> Approved Through </w:t>
      </w:r>
      <w:r w:rsidR="005F1078">
        <w:rPr>
          <w:rFonts w:ascii="Gotham Light" w:hAnsi="Gotham Light"/>
          <w:sz w:val="22"/>
          <w:szCs w:val="22"/>
        </w:rPr>
        <w:t>02</w:t>
      </w:r>
      <w:r w:rsidRPr="00491B3C">
        <w:rPr>
          <w:rFonts w:ascii="Gotham Light" w:hAnsi="Gotham Light"/>
          <w:sz w:val="22"/>
          <w:szCs w:val="22"/>
        </w:rPr>
        <w:t>/</w:t>
      </w:r>
      <w:r w:rsidR="005F1078">
        <w:rPr>
          <w:rFonts w:ascii="Gotham Light" w:hAnsi="Gotham Light"/>
          <w:sz w:val="22"/>
          <w:szCs w:val="22"/>
        </w:rPr>
        <w:t>28</w:t>
      </w:r>
      <w:r w:rsidRPr="00491B3C">
        <w:rPr>
          <w:rFonts w:ascii="Gotham Light" w:hAnsi="Gotham Light"/>
          <w:sz w:val="22"/>
          <w:szCs w:val="22"/>
        </w:rPr>
        <w:t>/202</w:t>
      </w:r>
      <w:r w:rsidR="005F1078">
        <w:rPr>
          <w:rFonts w:ascii="Gotham Light" w:hAnsi="Gotham Light"/>
          <w:sz w:val="22"/>
          <w:szCs w:val="22"/>
        </w:rPr>
        <w:t>3</w:t>
      </w:r>
      <w:r w:rsidRPr="00491B3C">
        <w:rPr>
          <w:rFonts w:ascii="Gotham Light" w:hAnsi="Gotham Light"/>
          <w:sz w:val="22"/>
          <w:szCs w:val="22"/>
        </w:rPr>
        <w:t>)]</w:t>
      </w:r>
      <w:r w:rsidR="005F1078">
        <w:rPr>
          <w:rFonts w:ascii="Gotham Light" w:hAnsi="Gotham Light"/>
          <w:sz w:val="22"/>
          <w:szCs w:val="22"/>
        </w:rPr>
        <w:t xml:space="preserve"> </w:t>
      </w:r>
      <w:r w:rsidRPr="00491B3C">
        <w:rPr>
          <w:rFonts w:ascii="Gotham Light" w:hAnsi="Gotham Light"/>
          <w:sz w:val="22"/>
          <w:szCs w:val="22"/>
        </w:rPr>
        <w:t xml:space="preserve">should be used. </w:t>
      </w:r>
    </w:p>
    <w:p w14:paraId="1C58F325" w14:textId="77777777" w:rsidR="00491B3C" w:rsidRPr="00003EE6" w:rsidRDefault="00491B3C">
      <w:pPr>
        <w:rPr>
          <w:rFonts w:ascii="Gotham Light" w:hAnsi="Gotham Light"/>
          <w:sz w:val="22"/>
          <w:szCs w:val="22"/>
        </w:rPr>
      </w:pPr>
    </w:p>
    <w:p w14:paraId="1B749894" w14:textId="77777777" w:rsidR="00EE221A" w:rsidRPr="005A182D" w:rsidRDefault="00EE221A">
      <w:pPr>
        <w:rPr>
          <w:rFonts w:ascii="Gotham Light" w:hAnsi="Gotham Light"/>
          <w:i/>
          <w:iCs/>
          <w:sz w:val="22"/>
          <w:szCs w:val="22"/>
        </w:rPr>
      </w:pPr>
      <w:r w:rsidRPr="005A182D">
        <w:rPr>
          <w:rFonts w:ascii="Gotham Light" w:hAnsi="Gotham Light"/>
          <w:i/>
          <w:iCs/>
          <w:sz w:val="22"/>
          <w:szCs w:val="22"/>
        </w:rPr>
        <w:t>Secured Other Support</w:t>
      </w:r>
    </w:p>
    <w:p w14:paraId="630E19D7" w14:textId="36CDE4E8" w:rsidR="00491B3C" w:rsidRPr="00491B3C" w:rsidRDefault="00491B3C" w:rsidP="00491B3C">
      <w:pPr>
        <w:rPr>
          <w:rFonts w:ascii="Gotham Light" w:eastAsia="Times New Roman" w:hAnsi="Gotham Light" w:cs="Times New Roman"/>
        </w:rPr>
      </w:pPr>
      <w:r w:rsidRPr="00491B3C">
        <w:rPr>
          <w:rFonts w:ascii="Gotham Light" w:eastAsia="Times New Roman" w:hAnsi="Gotham Light"/>
          <w:sz w:val="22"/>
          <w:szCs w:val="22"/>
        </w:rPr>
        <w:t>List all existing support</w:t>
      </w:r>
      <w:r w:rsidR="00357C43">
        <w:rPr>
          <w:rFonts w:ascii="Gotham Light" w:eastAsia="Times New Roman" w:hAnsi="Gotham Light"/>
          <w:sz w:val="22"/>
          <w:szCs w:val="22"/>
        </w:rPr>
        <w:t xml:space="preserve">, such as </w:t>
      </w:r>
      <w:r w:rsidRPr="00491B3C">
        <w:rPr>
          <w:rFonts w:ascii="Gotham Light" w:eastAsia="Times New Roman" w:hAnsi="Gotham Light"/>
          <w:sz w:val="22"/>
          <w:szCs w:val="22"/>
        </w:rPr>
        <w:t>institutional, federal, etc</w:t>
      </w:r>
      <w:r w:rsidR="00357C43">
        <w:rPr>
          <w:rFonts w:ascii="Gotham Light" w:eastAsia="Times New Roman" w:hAnsi="Gotham Light"/>
          <w:sz w:val="22"/>
          <w:szCs w:val="22"/>
        </w:rPr>
        <w:t>.,</w:t>
      </w:r>
      <w:r w:rsidRPr="00491B3C">
        <w:rPr>
          <w:rFonts w:ascii="Gotham Light" w:eastAsia="Times New Roman" w:hAnsi="Gotham Light"/>
          <w:sz w:val="22"/>
          <w:szCs w:val="22"/>
        </w:rPr>
        <w:t xml:space="preserve"> that has been secured to be used by the applicant during the term of this grant. Only funding sources that will provide support specifically for the applicant should be listed</w:t>
      </w:r>
      <w:r w:rsidR="0041756F">
        <w:rPr>
          <w:rFonts w:ascii="Gotham Light" w:eastAsia="Times New Roman" w:hAnsi="Gotham Light"/>
          <w:sz w:val="22"/>
          <w:szCs w:val="22"/>
        </w:rPr>
        <w:t>,</w:t>
      </w:r>
      <w:r w:rsidRPr="00491B3C">
        <w:rPr>
          <w:rFonts w:ascii="Gotham Light" w:eastAsia="Times New Roman" w:hAnsi="Gotham Light"/>
          <w:sz w:val="22"/>
          <w:szCs w:val="22"/>
        </w:rPr>
        <w:t xml:space="preserve"> including grants for which the applicant is not the Principal Investigator. This may include support for different projects. Please provide the following information for each funding source:</w:t>
      </w:r>
    </w:p>
    <w:p w14:paraId="2F023029"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Name of Principal Investigator</w:t>
      </w:r>
    </w:p>
    <w:p w14:paraId="01FE73AF"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Name of Grant/Funding Source</w:t>
      </w:r>
    </w:p>
    <w:p w14:paraId="19A8AB70"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Funding Agency</w:t>
      </w:r>
    </w:p>
    <w:p w14:paraId="76C59744"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Grant Term</w:t>
      </w:r>
    </w:p>
    <w:p w14:paraId="154909A9"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Amount of Funding</w:t>
      </w:r>
    </w:p>
    <w:p w14:paraId="2E0458E9"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Percent Effort of Applicant</w:t>
      </w:r>
    </w:p>
    <w:p w14:paraId="77D3A52E" w14:textId="77777777" w:rsidR="005A182D" w:rsidRPr="005A182D" w:rsidRDefault="00491B3C" w:rsidP="00491B3C">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Title of Project</w:t>
      </w:r>
    </w:p>
    <w:p w14:paraId="0D74BAF1" w14:textId="77777777" w:rsidR="0083483F" w:rsidRPr="00941E12" w:rsidRDefault="00491B3C" w:rsidP="0083483F">
      <w:pPr>
        <w:pStyle w:val="ListParagraph"/>
        <w:numPr>
          <w:ilvl w:val="0"/>
          <w:numId w:val="5"/>
        </w:numPr>
        <w:rPr>
          <w:rFonts w:ascii="Gotham Light" w:eastAsia="Times New Roman" w:hAnsi="Gotham Light" w:cs="Times New Roman"/>
        </w:rPr>
      </w:pPr>
      <w:r w:rsidRPr="00491B3C">
        <w:rPr>
          <w:rFonts w:ascii="Gotham Light" w:eastAsia="Times New Roman" w:hAnsi="Gotham Light"/>
          <w:sz w:val="22"/>
          <w:szCs w:val="22"/>
        </w:rPr>
        <w:t xml:space="preserve">List of Specific Aims in Funded Grant Proposal </w:t>
      </w:r>
      <w:r w:rsidR="0083483F" w:rsidRPr="00941E12">
        <w:rPr>
          <w:rFonts w:ascii="Gotham Light" w:hAnsi="Gotham Light" w:cstheme="minorHAnsi"/>
          <w:sz w:val="22"/>
          <w:szCs w:val="22"/>
        </w:rPr>
        <w:t xml:space="preserve"> </w:t>
      </w:r>
    </w:p>
    <w:p w14:paraId="52347250" w14:textId="77777777" w:rsidR="006A15EC" w:rsidRDefault="006A15EC" w:rsidP="00EE221A">
      <w:pPr>
        <w:rPr>
          <w:rFonts w:ascii="Gotham Light" w:hAnsi="Gotham Light"/>
          <w:sz w:val="22"/>
          <w:szCs w:val="22"/>
        </w:rPr>
      </w:pPr>
    </w:p>
    <w:p w14:paraId="41123AD5" w14:textId="77777777" w:rsidR="006A15EC" w:rsidRPr="006A15EC" w:rsidRDefault="00EE221A" w:rsidP="00EE221A">
      <w:pPr>
        <w:rPr>
          <w:rFonts w:ascii="Gotham Light" w:hAnsi="Gotham Light"/>
          <w:i/>
          <w:iCs/>
          <w:sz w:val="22"/>
          <w:szCs w:val="22"/>
        </w:rPr>
      </w:pPr>
      <w:r w:rsidRPr="006A15EC">
        <w:rPr>
          <w:rFonts w:ascii="Gotham Light" w:hAnsi="Gotham Light"/>
          <w:i/>
          <w:iCs/>
          <w:sz w:val="22"/>
          <w:szCs w:val="22"/>
        </w:rPr>
        <w:t>Appendix</w:t>
      </w:r>
    </w:p>
    <w:p w14:paraId="7367DA10" w14:textId="77777777" w:rsidR="00EE221A" w:rsidRPr="006A15EC" w:rsidRDefault="00EE221A" w:rsidP="00EE221A">
      <w:pPr>
        <w:rPr>
          <w:rFonts w:ascii="Gotham Light" w:hAnsi="Gotham Light"/>
          <w:sz w:val="22"/>
          <w:szCs w:val="22"/>
        </w:rPr>
      </w:pPr>
      <w:r w:rsidRPr="006A15EC">
        <w:rPr>
          <w:rFonts w:ascii="Gotham Light" w:hAnsi="Gotham Light"/>
          <w:sz w:val="22"/>
          <w:szCs w:val="22"/>
        </w:rPr>
        <w:t xml:space="preserve">Literature cited should be included as part of the appendix and will not count towards page limits. </w:t>
      </w:r>
      <w:r w:rsidR="006A15EC" w:rsidRPr="006A15EC">
        <w:rPr>
          <w:rFonts w:ascii="Gotham Light" w:hAnsi="Gotham Light" w:cstheme="minorHAnsi"/>
          <w:sz w:val="22"/>
          <w:szCs w:val="22"/>
        </w:rPr>
        <w:t xml:space="preserve">Articles should be </w:t>
      </w:r>
      <w:r w:rsidR="00612876">
        <w:rPr>
          <w:rFonts w:ascii="Gotham Light" w:hAnsi="Gotham Light" w:cstheme="minorHAnsi"/>
          <w:sz w:val="22"/>
          <w:szCs w:val="22"/>
        </w:rPr>
        <w:t>listed</w:t>
      </w:r>
      <w:r w:rsidR="006A15EC" w:rsidRPr="006A15EC">
        <w:rPr>
          <w:rFonts w:ascii="Gotham Light" w:hAnsi="Gotham Light" w:cstheme="minorHAnsi"/>
          <w:sz w:val="22"/>
          <w:szCs w:val="22"/>
        </w:rPr>
        <w:t xml:space="preserve"> but not included in the appendix. </w:t>
      </w:r>
    </w:p>
    <w:p w14:paraId="72258C19" w14:textId="77777777" w:rsidR="006A15EC" w:rsidRDefault="006A15EC" w:rsidP="00EE221A">
      <w:pPr>
        <w:rPr>
          <w:rFonts w:ascii="Gotham Light" w:hAnsi="Gotham Light"/>
          <w:sz w:val="22"/>
          <w:szCs w:val="22"/>
        </w:rPr>
      </w:pPr>
    </w:p>
    <w:p w14:paraId="257C97B1" w14:textId="77777777" w:rsidR="00EE221A" w:rsidRPr="006A15EC" w:rsidRDefault="00EE221A" w:rsidP="00EE221A">
      <w:pPr>
        <w:rPr>
          <w:rFonts w:ascii="Gotham Light" w:hAnsi="Gotham Light"/>
          <w:i/>
          <w:iCs/>
          <w:sz w:val="22"/>
          <w:szCs w:val="22"/>
        </w:rPr>
      </w:pPr>
      <w:r w:rsidRPr="006A15EC">
        <w:rPr>
          <w:rFonts w:ascii="Gotham Light" w:hAnsi="Gotham Light"/>
          <w:i/>
          <w:iCs/>
          <w:sz w:val="22"/>
          <w:szCs w:val="22"/>
        </w:rPr>
        <w:t>Certification for Human Subjects</w:t>
      </w:r>
    </w:p>
    <w:p w14:paraId="37D4177A" w14:textId="77777777" w:rsidR="006A15EC" w:rsidRPr="006A15EC" w:rsidRDefault="006A15EC" w:rsidP="00EE221A">
      <w:pPr>
        <w:rPr>
          <w:rFonts w:ascii="Gotham Light" w:hAnsi="Gotham Light"/>
          <w:sz w:val="22"/>
          <w:szCs w:val="22"/>
        </w:rPr>
      </w:pPr>
      <w:r w:rsidRPr="006A15EC">
        <w:rPr>
          <w:rFonts w:ascii="Gotham Light" w:hAnsi="Gotham Light" w:cstheme="minorHAnsi"/>
          <w:sz w:val="22"/>
          <w:szCs w:val="22"/>
        </w:rPr>
        <w:t xml:space="preserve">If activities involving human subjects are planned at any time during the proposed project period, you must submit a letter of approval from your Institutional Review </w:t>
      </w:r>
      <w:r w:rsidRPr="006A15EC">
        <w:rPr>
          <w:rFonts w:ascii="Gotham Light" w:hAnsi="Gotham Light" w:cstheme="minorHAnsi"/>
          <w:sz w:val="22"/>
          <w:szCs w:val="22"/>
        </w:rPr>
        <w:lastRenderedPageBreak/>
        <w:t xml:space="preserve">Board (IRB). The Mike Slive Foundation must receive verification of IRB approval within </w:t>
      </w:r>
      <w:r>
        <w:rPr>
          <w:rFonts w:ascii="Gotham Light" w:hAnsi="Gotham Light" w:cstheme="minorHAnsi"/>
          <w:sz w:val="22"/>
          <w:szCs w:val="22"/>
        </w:rPr>
        <w:t>3</w:t>
      </w:r>
      <w:r w:rsidRPr="006A15EC">
        <w:rPr>
          <w:rFonts w:ascii="Gotham Light" w:hAnsi="Gotham Light" w:cstheme="minorHAnsi"/>
          <w:sz w:val="22"/>
          <w:szCs w:val="22"/>
        </w:rPr>
        <w:t xml:space="preserve">0 days after the award notification if your proposal is selected for a grant award. </w:t>
      </w:r>
    </w:p>
    <w:p w14:paraId="5E95634F" w14:textId="77777777" w:rsidR="006A15EC" w:rsidRDefault="006A15EC" w:rsidP="00EE221A">
      <w:pPr>
        <w:rPr>
          <w:rFonts w:ascii="Gotham Light" w:hAnsi="Gotham Light"/>
          <w:sz w:val="22"/>
          <w:szCs w:val="22"/>
        </w:rPr>
      </w:pPr>
    </w:p>
    <w:p w14:paraId="240FAC30" w14:textId="77777777" w:rsidR="00EE221A" w:rsidRPr="006A15EC" w:rsidRDefault="00EE221A" w:rsidP="00EE221A">
      <w:pPr>
        <w:rPr>
          <w:rFonts w:ascii="Gotham Light" w:hAnsi="Gotham Light"/>
          <w:i/>
          <w:iCs/>
          <w:sz w:val="22"/>
          <w:szCs w:val="22"/>
        </w:rPr>
      </w:pPr>
      <w:r w:rsidRPr="006A15EC">
        <w:rPr>
          <w:rFonts w:ascii="Gotham Light" w:hAnsi="Gotham Light"/>
          <w:i/>
          <w:iCs/>
          <w:sz w:val="22"/>
          <w:szCs w:val="22"/>
        </w:rPr>
        <w:t>Certification for Vertebrate Animals</w:t>
      </w:r>
    </w:p>
    <w:p w14:paraId="084D62CA" w14:textId="77777777" w:rsidR="006A15EC" w:rsidRDefault="006A15EC" w:rsidP="006A15EC">
      <w:pPr>
        <w:rPr>
          <w:rFonts w:ascii="Gotham Light" w:hAnsi="Gotham Light" w:cstheme="minorHAnsi"/>
          <w:sz w:val="22"/>
          <w:szCs w:val="22"/>
        </w:rPr>
      </w:pPr>
      <w:r w:rsidRPr="006A15EC">
        <w:rPr>
          <w:rFonts w:ascii="Gotham Light" w:hAnsi="Gotham Light" w:cstheme="minorHAnsi"/>
          <w:sz w:val="22"/>
          <w:szCs w:val="22"/>
        </w:rPr>
        <w:t xml:space="preserve">If activities involving vertebrate animals are planned at any time during the proposed project period, you must submit a letter of approval by the Institutional Animal Care and Use Committee (IACUC). The Mike Slive Foundation must receive verification of IRB approval within </w:t>
      </w:r>
      <w:r>
        <w:rPr>
          <w:rFonts w:ascii="Gotham Light" w:hAnsi="Gotham Light" w:cstheme="minorHAnsi"/>
          <w:sz w:val="22"/>
          <w:szCs w:val="22"/>
        </w:rPr>
        <w:t>3</w:t>
      </w:r>
      <w:r w:rsidRPr="006A15EC">
        <w:rPr>
          <w:rFonts w:ascii="Gotham Light" w:hAnsi="Gotham Light" w:cstheme="minorHAnsi"/>
          <w:sz w:val="22"/>
          <w:szCs w:val="22"/>
        </w:rPr>
        <w:t xml:space="preserve">0 days after the award notification if your proposal is selected for a grant award. </w:t>
      </w:r>
    </w:p>
    <w:p w14:paraId="792A0DC1" w14:textId="77777777" w:rsidR="00446CC2" w:rsidRDefault="00446CC2" w:rsidP="00446CC2">
      <w:pPr>
        <w:rPr>
          <w:rFonts w:ascii="TimesNewRoman" w:eastAsia="Times New Roman" w:hAnsi="TimesNewRoman" w:cs="Times New Roman"/>
        </w:rPr>
      </w:pPr>
    </w:p>
    <w:p w14:paraId="4C8480CC" w14:textId="7A1D70DF" w:rsidR="00446CC2" w:rsidRPr="006A15EC" w:rsidRDefault="00446CC2" w:rsidP="00446CC2">
      <w:pPr>
        <w:rPr>
          <w:rFonts w:ascii="Gotham Light" w:hAnsi="Gotham Light"/>
          <w:i/>
          <w:iCs/>
          <w:sz w:val="22"/>
          <w:szCs w:val="22"/>
        </w:rPr>
      </w:pPr>
      <w:r>
        <w:rPr>
          <w:rFonts w:ascii="Gotham Light" w:hAnsi="Gotham Light"/>
          <w:i/>
          <w:iCs/>
          <w:sz w:val="22"/>
          <w:szCs w:val="22"/>
        </w:rPr>
        <w:t>Conflict of Interest</w:t>
      </w:r>
    </w:p>
    <w:p w14:paraId="11F911C3" w14:textId="77777777" w:rsidR="00446CC2" w:rsidRPr="00446CC2" w:rsidRDefault="00446CC2" w:rsidP="00446CC2">
      <w:pPr>
        <w:rPr>
          <w:rFonts w:ascii="Gotham Light" w:eastAsia="Times New Roman" w:hAnsi="Gotham Light" w:cs="Times New Roman"/>
          <w:sz w:val="22"/>
          <w:szCs w:val="22"/>
        </w:rPr>
      </w:pPr>
      <w:r w:rsidRPr="00446CC2">
        <w:rPr>
          <w:rFonts w:ascii="Gotham Light" w:eastAsia="Times New Roman" w:hAnsi="Gotham Light" w:cs="Times New Roman"/>
          <w:sz w:val="22"/>
          <w:szCs w:val="22"/>
        </w:rPr>
        <w:t xml:space="preserve">Applicants to the Mike Slive Foundation for Prostate Cancer Research grant program must disclose any financial relationships that may impact the integrity of science and results. </w:t>
      </w:r>
    </w:p>
    <w:p w14:paraId="1D779BFA" w14:textId="77777777" w:rsidR="00446CC2" w:rsidRDefault="00446CC2" w:rsidP="006A15EC">
      <w:pPr>
        <w:rPr>
          <w:rFonts w:ascii="Gotham Light" w:hAnsi="Gotham Light" w:cstheme="minorHAnsi"/>
          <w:sz w:val="22"/>
          <w:szCs w:val="22"/>
        </w:rPr>
      </w:pPr>
    </w:p>
    <w:p w14:paraId="2098BDDF" w14:textId="77777777" w:rsidR="00941E12" w:rsidRPr="00261EEA" w:rsidRDefault="00941E12" w:rsidP="006A15EC">
      <w:pPr>
        <w:rPr>
          <w:rFonts w:ascii="Gotham Book" w:hAnsi="Gotham Book" w:cstheme="minorHAnsi"/>
          <w:b/>
          <w:bCs/>
          <w:color w:val="1C366C"/>
          <w:sz w:val="22"/>
          <w:szCs w:val="22"/>
        </w:rPr>
      </w:pPr>
      <w:r w:rsidRPr="00261EEA">
        <w:rPr>
          <w:rFonts w:ascii="Gotham Book" w:hAnsi="Gotham Book" w:cstheme="minorHAnsi"/>
          <w:b/>
          <w:bCs/>
          <w:color w:val="1C366C"/>
          <w:sz w:val="22"/>
          <w:szCs w:val="22"/>
        </w:rPr>
        <w:t>APPLICATION FORMAT</w:t>
      </w:r>
    </w:p>
    <w:p w14:paraId="1EB8C53E" w14:textId="77777777" w:rsidR="00941E12" w:rsidRPr="00941E12" w:rsidRDefault="00941E12" w:rsidP="00941E12">
      <w:pPr>
        <w:rPr>
          <w:rFonts w:ascii="Gotham Light" w:hAnsi="Gotham Light"/>
          <w:i/>
          <w:iCs/>
          <w:sz w:val="22"/>
          <w:szCs w:val="22"/>
        </w:rPr>
      </w:pPr>
      <w:r w:rsidRPr="00941E12">
        <w:rPr>
          <w:rFonts w:ascii="Gotham Light" w:hAnsi="Gotham Light"/>
          <w:i/>
          <w:iCs/>
          <w:sz w:val="22"/>
          <w:szCs w:val="22"/>
        </w:rPr>
        <w:t>Formatting Instructions</w:t>
      </w:r>
    </w:p>
    <w:p w14:paraId="31739BF7" w14:textId="77777777" w:rsidR="00941E12" w:rsidRPr="004072AF" w:rsidRDefault="00941E12" w:rsidP="00941E12">
      <w:pPr>
        <w:rPr>
          <w:rFonts w:ascii="Gotham Light" w:hAnsi="Gotham Light"/>
        </w:rPr>
      </w:pPr>
      <w:r w:rsidRPr="004072AF">
        <w:rPr>
          <w:rFonts w:ascii="Gotham Light" w:hAnsi="Gotham Light" w:cstheme="minorHAnsi"/>
          <w:sz w:val="22"/>
          <w:szCs w:val="22"/>
        </w:rPr>
        <w:t xml:space="preserve">Please adhere to the following formatting instructions to submit a complete application as failure to </w:t>
      </w:r>
      <w:r w:rsidRPr="004072AF">
        <w:rPr>
          <w:rFonts w:ascii="Gotham Light" w:hAnsi="Gotham Light"/>
          <w:sz w:val="22"/>
          <w:szCs w:val="22"/>
        </w:rPr>
        <w:t xml:space="preserve">so will result in the return of the application without review. </w:t>
      </w:r>
    </w:p>
    <w:p w14:paraId="3B330E4D" w14:textId="77777777" w:rsidR="00275EB7" w:rsidRPr="004072AF" w:rsidRDefault="00275EB7" w:rsidP="004072AF">
      <w:pPr>
        <w:pStyle w:val="ListParagraph"/>
        <w:numPr>
          <w:ilvl w:val="0"/>
          <w:numId w:val="8"/>
        </w:numPr>
        <w:rPr>
          <w:rFonts w:ascii="Gotham Light" w:hAnsi="Gotham Light"/>
          <w:sz w:val="22"/>
          <w:szCs w:val="22"/>
        </w:rPr>
      </w:pPr>
      <w:r w:rsidRPr="004072AF">
        <w:rPr>
          <w:rFonts w:ascii="Gotham Light" w:hAnsi="Gotham Light"/>
          <w:i/>
          <w:iCs/>
          <w:sz w:val="22"/>
          <w:szCs w:val="22"/>
        </w:rPr>
        <w:t xml:space="preserve">Type </w:t>
      </w:r>
      <w:r w:rsidR="004072AF" w:rsidRPr="004072AF">
        <w:rPr>
          <w:rFonts w:ascii="Gotham Light" w:hAnsi="Gotham Light"/>
          <w:i/>
          <w:iCs/>
          <w:sz w:val="22"/>
          <w:szCs w:val="22"/>
        </w:rPr>
        <w:t>S</w:t>
      </w:r>
      <w:r w:rsidRPr="004072AF">
        <w:rPr>
          <w:rFonts w:ascii="Gotham Light" w:hAnsi="Gotham Light"/>
          <w:i/>
          <w:iCs/>
          <w:sz w:val="22"/>
          <w:szCs w:val="22"/>
        </w:rPr>
        <w:t>ize</w:t>
      </w:r>
      <w:r w:rsidRPr="004072AF">
        <w:rPr>
          <w:rFonts w:ascii="Gotham Light" w:hAnsi="Gotham Light"/>
          <w:sz w:val="22"/>
          <w:szCs w:val="22"/>
        </w:rPr>
        <w:t xml:space="preserve">: Must use 12-point Times New Roman for the text, and no smaller than 9-point type for figures, legends, and tables. </w:t>
      </w:r>
    </w:p>
    <w:p w14:paraId="30B862F6" w14:textId="77777777" w:rsidR="00275EB7" w:rsidRPr="004072AF" w:rsidRDefault="00275EB7" w:rsidP="004072AF">
      <w:pPr>
        <w:pStyle w:val="ListParagraph"/>
        <w:numPr>
          <w:ilvl w:val="0"/>
          <w:numId w:val="8"/>
        </w:numPr>
        <w:rPr>
          <w:rFonts w:ascii="Gotham Light" w:hAnsi="Gotham Light"/>
          <w:sz w:val="22"/>
          <w:szCs w:val="22"/>
        </w:rPr>
      </w:pPr>
      <w:r w:rsidRPr="004072AF">
        <w:rPr>
          <w:rFonts w:ascii="Gotham Light" w:hAnsi="Gotham Light"/>
          <w:i/>
          <w:iCs/>
          <w:sz w:val="22"/>
          <w:szCs w:val="22"/>
        </w:rPr>
        <w:t>Spacing</w:t>
      </w:r>
      <w:r w:rsidRPr="00F915DF">
        <w:rPr>
          <w:rFonts w:ascii="Gotham Light" w:hAnsi="Gotham Light"/>
          <w:sz w:val="22"/>
          <w:szCs w:val="22"/>
        </w:rPr>
        <w:t>:</w:t>
      </w:r>
      <w:r w:rsidRPr="004072AF">
        <w:rPr>
          <w:rFonts w:ascii="Gotham Light" w:hAnsi="Gotham Light"/>
          <w:sz w:val="22"/>
          <w:szCs w:val="22"/>
        </w:rPr>
        <w:t xml:space="preserve"> Single-spacing is acceptable, and space between paragraphs is recommended. </w:t>
      </w:r>
    </w:p>
    <w:p w14:paraId="2CB939AE" w14:textId="77777777" w:rsidR="00275EB7" w:rsidRPr="004072AF" w:rsidRDefault="00275EB7" w:rsidP="004072AF">
      <w:pPr>
        <w:pStyle w:val="ListParagraph"/>
        <w:numPr>
          <w:ilvl w:val="0"/>
          <w:numId w:val="8"/>
        </w:numPr>
        <w:rPr>
          <w:rFonts w:ascii="Gotham Light" w:hAnsi="Gotham Light"/>
          <w:sz w:val="22"/>
          <w:szCs w:val="22"/>
        </w:rPr>
      </w:pPr>
      <w:r w:rsidRPr="004072AF">
        <w:rPr>
          <w:rFonts w:ascii="Gotham Light" w:hAnsi="Gotham Light"/>
          <w:i/>
          <w:iCs/>
          <w:sz w:val="22"/>
          <w:szCs w:val="22"/>
        </w:rPr>
        <w:t>Margins</w:t>
      </w:r>
      <w:r w:rsidR="004072AF" w:rsidRPr="00F915DF">
        <w:rPr>
          <w:rFonts w:ascii="Gotham Light" w:hAnsi="Gotham Light"/>
          <w:sz w:val="22"/>
          <w:szCs w:val="22"/>
        </w:rPr>
        <w:t>:</w:t>
      </w:r>
      <w:r w:rsidR="004072AF" w:rsidRPr="004072AF">
        <w:rPr>
          <w:rFonts w:ascii="Gotham Light" w:hAnsi="Gotham Light"/>
          <w:sz w:val="22"/>
          <w:szCs w:val="22"/>
        </w:rPr>
        <w:t xml:space="preserve"> </w:t>
      </w:r>
      <w:r w:rsidRPr="004072AF">
        <w:rPr>
          <w:rFonts w:ascii="Gotham Light" w:hAnsi="Gotham Light"/>
          <w:sz w:val="22"/>
          <w:szCs w:val="22"/>
        </w:rPr>
        <w:t xml:space="preserve">The page margins must be no less than 0.75 inches on each side. </w:t>
      </w:r>
    </w:p>
    <w:p w14:paraId="58E69888" w14:textId="7628A4E0" w:rsidR="004072AF" w:rsidRPr="004072AF" w:rsidRDefault="004072AF" w:rsidP="004072AF">
      <w:pPr>
        <w:pStyle w:val="ListParagraph"/>
        <w:numPr>
          <w:ilvl w:val="0"/>
          <w:numId w:val="8"/>
        </w:numPr>
        <w:rPr>
          <w:rFonts w:ascii="Gotham Light" w:hAnsi="Gotham Light"/>
          <w:sz w:val="22"/>
          <w:szCs w:val="22"/>
        </w:rPr>
      </w:pPr>
      <w:r w:rsidRPr="004072AF">
        <w:rPr>
          <w:rFonts w:ascii="Gotham Light" w:hAnsi="Gotham Light"/>
          <w:i/>
          <w:iCs/>
          <w:sz w:val="22"/>
          <w:szCs w:val="22"/>
        </w:rPr>
        <w:t>Page Numbering</w:t>
      </w:r>
      <w:r w:rsidRPr="004072AF">
        <w:rPr>
          <w:rFonts w:ascii="Gotham Light" w:hAnsi="Gotham Light"/>
          <w:sz w:val="22"/>
          <w:szCs w:val="22"/>
        </w:rPr>
        <w:t xml:space="preserve">: </w:t>
      </w:r>
      <w:r w:rsidRPr="004072AF">
        <w:rPr>
          <w:rFonts w:ascii="Gotham Light" w:hAnsi="Gotham Light" w:cstheme="minorHAnsi"/>
          <w:sz w:val="22"/>
          <w:szCs w:val="22"/>
        </w:rPr>
        <w:t>Include page number and PI</w:t>
      </w:r>
      <w:r w:rsidR="001841D2">
        <w:rPr>
          <w:rFonts w:ascii="Gotham Light" w:hAnsi="Gotham Light" w:cstheme="minorHAnsi"/>
          <w:sz w:val="22"/>
          <w:szCs w:val="22"/>
        </w:rPr>
        <w:t>(s)</w:t>
      </w:r>
      <w:r w:rsidRPr="004072AF">
        <w:rPr>
          <w:rFonts w:ascii="Gotham Light" w:hAnsi="Gotham Light" w:cstheme="minorHAnsi"/>
          <w:sz w:val="22"/>
          <w:szCs w:val="22"/>
        </w:rPr>
        <w:t xml:space="preserve"> name in upper-right corner of all pages.</w:t>
      </w:r>
    </w:p>
    <w:p w14:paraId="21768ED2" w14:textId="77777777" w:rsidR="00051E3A" w:rsidRPr="001742CF" w:rsidRDefault="00F915DF" w:rsidP="00941E12">
      <w:pPr>
        <w:pStyle w:val="ListParagraph"/>
        <w:numPr>
          <w:ilvl w:val="0"/>
          <w:numId w:val="8"/>
        </w:numPr>
        <w:rPr>
          <w:rFonts w:ascii="Gotham Light" w:hAnsi="Gotham Light"/>
          <w:b/>
          <w:bCs/>
          <w:sz w:val="22"/>
          <w:szCs w:val="22"/>
        </w:rPr>
      </w:pPr>
      <w:r>
        <w:rPr>
          <w:rFonts w:ascii="Gotham Light" w:hAnsi="Gotham Light"/>
          <w:i/>
          <w:iCs/>
          <w:sz w:val="22"/>
          <w:szCs w:val="22"/>
        </w:rPr>
        <w:t>Application Document</w:t>
      </w:r>
      <w:r w:rsidRPr="00F915DF">
        <w:rPr>
          <w:rFonts w:ascii="Gotham Light" w:hAnsi="Gotham Light"/>
          <w:sz w:val="22"/>
          <w:szCs w:val="22"/>
        </w:rPr>
        <w:t>:</w:t>
      </w:r>
      <w:r>
        <w:rPr>
          <w:rFonts w:ascii="Gotham Light" w:hAnsi="Gotham Light"/>
          <w:sz w:val="22"/>
          <w:szCs w:val="22"/>
        </w:rPr>
        <w:t xml:space="preserve"> </w:t>
      </w:r>
      <w:r w:rsidRPr="003D52BD">
        <w:rPr>
          <w:rFonts w:ascii="Gotham Light" w:hAnsi="Gotham Light"/>
          <w:b/>
          <w:bCs/>
          <w:color w:val="1C366C"/>
          <w:sz w:val="22"/>
          <w:szCs w:val="22"/>
        </w:rPr>
        <w:t xml:space="preserve">Save all application materials </w:t>
      </w:r>
      <w:r w:rsidR="008112F4" w:rsidRPr="003D52BD">
        <w:rPr>
          <w:rFonts w:ascii="Gotham Light" w:hAnsi="Gotham Light"/>
          <w:b/>
          <w:bCs/>
          <w:color w:val="1C366C"/>
          <w:sz w:val="22"/>
          <w:szCs w:val="22"/>
        </w:rPr>
        <w:t xml:space="preserve">as a single </w:t>
      </w:r>
      <w:r w:rsidRPr="003D52BD">
        <w:rPr>
          <w:rFonts w:ascii="Gotham Light" w:hAnsi="Gotham Light"/>
          <w:b/>
          <w:bCs/>
          <w:color w:val="1C366C"/>
          <w:sz w:val="22"/>
          <w:szCs w:val="22"/>
        </w:rPr>
        <w:t>PDF document in the following order</w:t>
      </w:r>
      <w:r w:rsidRPr="001742CF">
        <w:rPr>
          <w:rFonts w:ascii="Gotham Light" w:hAnsi="Gotham Light"/>
          <w:b/>
          <w:bCs/>
          <w:sz w:val="22"/>
          <w:szCs w:val="22"/>
        </w:rPr>
        <w:t>:</w:t>
      </w:r>
    </w:p>
    <w:p w14:paraId="5C51D9F7"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 xml:space="preserve">Cover Page </w:t>
      </w:r>
    </w:p>
    <w:p w14:paraId="4B23C41A"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Layman’s Summary</w:t>
      </w:r>
    </w:p>
    <w:p w14:paraId="67C9F5E7" w14:textId="675AED85" w:rsidR="00512EF6" w:rsidRDefault="00512EF6" w:rsidP="007523D0">
      <w:pPr>
        <w:pStyle w:val="ListParagraph"/>
        <w:numPr>
          <w:ilvl w:val="0"/>
          <w:numId w:val="13"/>
        </w:numPr>
        <w:rPr>
          <w:rFonts w:ascii="Gotham Light" w:hAnsi="Gotham Light"/>
          <w:sz w:val="22"/>
          <w:szCs w:val="22"/>
        </w:rPr>
      </w:pPr>
      <w:r>
        <w:rPr>
          <w:rFonts w:ascii="Gotham Light" w:hAnsi="Gotham Light"/>
          <w:sz w:val="22"/>
          <w:szCs w:val="22"/>
        </w:rPr>
        <w:t>Letters of Reference/Support (optional)</w:t>
      </w:r>
    </w:p>
    <w:p w14:paraId="3626FE73" w14:textId="679204AB"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Scientific Abstract</w:t>
      </w:r>
    </w:p>
    <w:p w14:paraId="10FC55ED"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Proposal</w:t>
      </w:r>
    </w:p>
    <w:p w14:paraId="3B7917E6"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Budget and Budget Justification</w:t>
      </w:r>
    </w:p>
    <w:p w14:paraId="2F96B23D"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PI(s) Biographical Sketch</w:t>
      </w:r>
    </w:p>
    <w:p w14:paraId="4340A647"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Secured Other Support</w:t>
      </w:r>
    </w:p>
    <w:p w14:paraId="2237BCA6" w14:textId="77777777" w:rsidR="00051E3A" w:rsidRPr="00AF5547"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Appendix</w:t>
      </w:r>
    </w:p>
    <w:p w14:paraId="4F4CF163" w14:textId="58CAB427" w:rsidR="00051E3A" w:rsidRDefault="00051E3A" w:rsidP="007523D0">
      <w:pPr>
        <w:pStyle w:val="ListParagraph"/>
        <w:numPr>
          <w:ilvl w:val="0"/>
          <w:numId w:val="13"/>
        </w:numPr>
        <w:rPr>
          <w:rFonts w:ascii="Gotham Light" w:hAnsi="Gotham Light"/>
          <w:sz w:val="22"/>
          <w:szCs w:val="22"/>
        </w:rPr>
      </w:pPr>
      <w:r w:rsidRPr="00AF5547">
        <w:rPr>
          <w:rFonts w:ascii="Gotham Light" w:hAnsi="Gotham Light"/>
          <w:sz w:val="22"/>
          <w:szCs w:val="22"/>
        </w:rPr>
        <w:t>Certification for Human Subjects/Certification for Vertebrate Animals (If Applicable)</w:t>
      </w:r>
    </w:p>
    <w:p w14:paraId="736E298F" w14:textId="19F85999" w:rsidR="00512EF6" w:rsidRPr="00512EF6" w:rsidRDefault="00512EF6" w:rsidP="00512EF6">
      <w:pPr>
        <w:pStyle w:val="ListParagraph"/>
        <w:numPr>
          <w:ilvl w:val="0"/>
          <w:numId w:val="13"/>
        </w:numPr>
        <w:rPr>
          <w:rFonts w:ascii="Gotham Light" w:hAnsi="Gotham Light"/>
          <w:sz w:val="22"/>
          <w:szCs w:val="22"/>
        </w:rPr>
      </w:pPr>
      <w:r w:rsidRPr="00512EF6">
        <w:rPr>
          <w:rFonts w:ascii="Gotham Light" w:hAnsi="Gotham Light"/>
          <w:sz w:val="22"/>
          <w:szCs w:val="22"/>
        </w:rPr>
        <w:t>Conflict of Interest Disclosure (If Applicable)</w:t>
      </w:r>
    </w:p>
    <w:p w14:paraId="523C37FC" w14:textId="144B8CE0" w:rsidR="001841D2" w:rsidRPr="001841D2" w:rsidRDefault="007523D0" w:rsidP="001841D2">
      <w:pPr>
        <w:pStyle w:val="ListParagraph"/>
        <w:numPr>
          <w:ilvl w:val="0"/>
          <w:numId w:val="10"/>
        </w:numPr>
        <w:ind w:left="720"/>
        <w:rPr>
          <w:rFonts w:ascii="Gotham Light" w:hAnsi="Gotham Light"/>
          <w:sz w:val="22"/>
          <w:szCs w:val="22"/>
        </w:rPr>
      </w:pPr>
      <w:r w:rsidRPr="00F915DF">
        <w:rPr>
          <w:rFonts w:ascii="Gotham Light" w:hAnsi="Gotham Light"/>
          <w:i/>
          <w:iCs/>
          <w:sz w:val="22"/>
          <w:szCs w:val="22"/>
        </w:rPr>
        <w:t>File Name</w:t>
      </w:r>
      <w:r w:rsidRPr="00F915DF">
        <w:rPr>
          <w:rFonts w:ascii="Gotham Light" w:hAnsi="Gotham Light"/>
          <w:sz w:val="22"/>
          <w:szCs w:val="22"/>
        </w:rPr>
        <w:t>:</w:t>
      </w:r>
      <w:r w:rsidRPr="004072AF">
        <w:rPr>
          <w:rFonts w:ascii="Gotham Light" w:hAnsi="Gotham Light"/>
          <w:sz w:val="22"/>
          <w:szCs w:val="22"/>
        </w:rPr>
        <w:t xml:space="preserve"> Use the following naming format for your application in PDF form when submitting – PILastNameFirstInitial(s)_PartialProject</w:t>
      </w:r>
      <w:r>
        <w:rPr>
          <w:rFonts w:ascii="Gotham Light" w:hAnsi="Gotham Light"/>
          <w:sz w:val="22"/>
          <w:szCs w:val="22"/>
        </w:rPr>
        <w:t xml:space="preserve">Title.pdf </w:t>
      </w:r>
      <w:r w:rsidRPr="004072AF">
        <w:rPr>
          <w:rFonts w:ascii="Gotham Light" w:hAnsi="Gotham Light"/>
          <w:sz w:val="22"/>
          <w:szCs w:val="22"/>
        </w:rPr>
        <w:t>(e.</w:t>
      </w:r>
      <w:r>
        <w:rPr>
          <w:rFonts w:ascii="Gotham Light" w:hAnsi="Gotham Light"/>
          <w:sz w:val="22"/>
          <w:szCs w:val="22"/>
        </w:rPr>
        <w:t>g.</w:t>
      </w:r>
      <w:r w:rsidRPr="004072AF">
        <w:rPr>
          <w:rFonts w:ascii="Gotham Light" w:hAnsi="Gotham Light"/>
          <w:sz w:val="22"/>
          <w:szCs w:val="22"/>
        </w:rPr>
        <w:t xml:space="preserve"> </w:t>
      </w:r>
      <w:r w:rsidR="001841D2">
        <w:rPr>
          <w:rFonts w:ascii="Gotham Light" w:hAnsi="Gotham Light"/>
          <w:sz w:val="22"/>
          <w:szCs w:val="22"/>
        </w:rPr>
        <w:t>XuJ</w:t>
      </w:r>
      <w:r w:rsidRPr="004072AF">
        <w:rPr>
          <w:rFonts w:ascii="Gotham Light" w:hAnsi="Gotham Light"/>
          <w:sz w:val="22"/>
          <w:szCs w:val="22"/>
        </w:rPr>
        <w:t xml:space="preserve">_NCOA6IdentificationOfNEPC.pdf for </w:t>
      </w:r>
      <w:r w:rsidR="001841D2">
        <w:rPr>
          <w:rFonts w:ascii="Gotham Light" w:hAnsi="Gotham Light"/>
          <w:sz w:val="22"/>
          <w:szCs w:val="22"/>
        </w:rPr>
        <w:t>Jianming Xu</w:t>
      </w:r>
      <w:r w:rsidRPr="004072AF">
        <w:rPr>
          <w:rFonts w:ascii="Gotham Light" w:hAnsi="Gotham Light"/>
          <w:sz w:val="22"/>
          <w:szCs w:val="22"/>
        </w:rPr>
        <w:t xml:space="preserve"> </w:t>
      </w:r>
      <w:r>
        <w:rPr>
          <w:rFonts w:ascii="Gotham Light" w:hAnsi="Gotham Light"/>
          <w:sz w:val="22"/>
          <w:szCs w:val="22"/>
        </w:rPr>
        <w:t>p</w:t>
      </w:r>
      <w:r w:rsidRPr="004072AF">
        <w:rPr>
          <w:rFonts w:ascii="Gotham Light" w:hAnsi="Gotham Light"/>
          <w:sz w:val="22"/>
          <w:szCs w:val="22"/>
        </w:rPr>
        <w:t xml:space="preserve">roject </w:t>
      </w:r>
      <w:r>
        <w:rPr>
          <w:rFonts w:ascii="Gotham Light" w:hAnsi="Gotham Light"/>
          <w:sz w:val="22"/>
          <w:szCs w:val="22"/>
        </w:rPr>
        <w:t>t</w:t>
      </w:r>
      <w:r w:rsidRPr="004072AF">
        <w:rPr>
          <w:rFonts w:ascii="Gotham Light" w:hAnsi="Gotham Light"/>
          <w:sz w:val="22"/>
          <w:szCs w:val="22"/>
        </w:rPr>
        <w:t>itle: Identification of NCOA6 as a New Oncogenic Driver of Neuroendocrine Prostate Cancer)</w:t>
      </w:r>
      <w:r>
        <w:rPr>
          <w:rFonts w:ascii="Gotham Light" w:hAnsi="Gotham Light"/>
          <w:sz w:val="22"/>
          <w:szCs w:val="22"/>
        </w:rPr>
        <w:t xml:space="preserve">. </w:t>
      </w:r>
    </w:p>
    <w:p w14:paraId="73421D35" w14:textId="77777777" w:rsidR="00EE221A" w:rsidRPr="00003EE6" w:rsidRDefault="00EE221A">
      <w:pPr>
        <w:rPr>
          <w:rFonts w:ascii="Gotham Light" w:hAnsi="Gotham Light"/>
          <w:sz w:val="22"/>
          <w:szCs w:val="22"/>
        </w:rPr>
      </w:pPr>
    </w:p>
    <w:p w14:paraId="4A677A28" w14:textId="77777777" w:rsidR="00EE221A" w:rsidRPr="00261EEA" w:rsidRDefault="00A36554">
      <w:pPr>
        <w:rPr>
          <w:rFonts w:ascii="Gotham Book" w:hAnsi="Gotham Book"/>
          <w:b/>
          <w:bCs/>
          <w:sz w:val="22"/>
          <w:szCs w:val="22"/>
        </w:rPr>
      </w:pPr>
      <w:r w:rsidRPr="00261EEA">
        <w:rPr>
          <w:rFonts w:ascii="Gotham Book" w:hAnsi="Gotham Book"/>
          <w:b/>
          <w:bCs/>
          <w:color w:val="1C366C"/>
          <w:sz w:val="22"/>
          <w:szCs w:val="22"/>
        </w:rPr>
        <w:t>INQUIRIES</w:t>
      </w:r>
      <w:r w:rsidRPr="00261EEA">
        <w:rPr>
          <w:rFonts w:ascii="Gotham Book" w:hAnsi="Gotham Book"/>
          <w:b/>
          <w:bCs/>
          <w:sz w:val="22"/>
          <w:szCs w:val="22"/>
        </w:rPr>
        <w:t xml:space="preserve"> </w:t>
      </w:r>
    </w:p>
    <w:p w14:paraId="65077012" w14:textId="69634CDC" w:rsidR="00E44367" w:rsidRPr="00E44367" w:rsidRDefault="00A36554">
      <w:pPr>
        <w:rPr>
          <w:rFonts w:ascii="Gotham Light" w:eastAsia="Times New Roman" w:hAnsi="Gotham Light"/>
          <w:sz w:val="22"/>
          <w:szCs w:val="22"/>
        </w:rPr>
      </w:pPr>
      <w:r w:rsidRPr="00A36554">
        <w:rPr>
          <w:rFonts w:ascii="Gotham Light" w:hAnsi="Gotham Light"/>
          <w:sz w:val="22"/>
          <w:szCs w:val="22"/>
        </w:rPr>
        <w:t xml:space="preserve">Please direct all inquiries pertaining to the Mike Slive Foundation’s grant </w:t>
      </w:r>
      <w:r w:rsidRPr="00A36554">
        <w:rPr>
          <w:rFonts w:ascii="Gotham Light" w:eastAsia="Times New Roman" w:hAnsi="Gotham Light"/>
          <w:sz w:val="22"/>
          <w:szCs w:val="22"/>
        </w:rPr>
        <w:t xml:space="preserve">program guidelines, eligibility requirements, and application materials to </w:t>
      </w:r>
      <w:hyperlink r:id="rId11" w:history="1">
        <w:r w:rsidRPr="00383F83">
          <w:rPr>
            <w:rStyle w:val="Hyperlink"/>
            <w:rFonts w:ascii="Gotham Light" w:eastAsia="Times New Roman" w:hAnsi="Gotham Light"/>
            <w:sz w:val="22"/>
            <w:szCs w:val="22"/>
          </w:rPr>
          <w:t>Emily Capilouto</w:t>
        </w:r>
      </w:hyperlink>
      <w:r>
        <w:rPr>
          <w:rFonts w:ascii="Gotham Light" w:eastAsia="Times New Roman" w:hAnsi="Gotham Light"/>
          <w:sz w:val="22"/>
          <w:szCs w:val="22"/>
        </w:rPr>
        <w:t xml:space="preserve">. </w:t>
      </w:r>
    </w:p>
    <w:sectPr w:rsidR="00E44367" w:rsidRPr="00E44367" w:rsidSect="00133060">
      <w:headerReference w:type="even" r:id="rId12"/>
      <w:headerReference w:type="default" r:id="rId13"/>
      <w:footerReference w:type="even" r:id="rId14"/>
      <w:footerReference w:type="default" r:id="rId15"/>
      <w:headerReference w:type="first" r:id="rId16"/>
      <w:footerReference w:type="first" r:id="rId17"/>
      <w:pgSz w:w="12240" w:h="15840"/>
      <w:pgMar w:top="11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E55B" w14:textId="77777777" w:rsidR="008F349B" w:rsidRDefault="008F349B" w:rsidP="00B8550B">
      <w:r>
        <w:separator/>
      </w:r>
    </w:p>
  </w:endnote>
  <w:endnote w:type="continuationSeparator" w:id="0">
    <w:p w14:paraId="4912467E" w14:textId="77777777" w:rsidR="008F349B" w:rsidRDefault="008F349B" w:rsidP="00B8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altName w:val="Gotham Book"/>
    <w:panose1 w:val="00000000000000000000"/>
    <w:charset w:val="00"/>
    <w:family w:val="auto"/>
    <w:notTrueType/>
    <w:pitch w:val="variable"/>
    <w:sig w:usb0="A100007F" w:usb1="4000005B" w:usb2="00000000" w:usb3="00000000" w:csb0="0000009B" w:csb1="00000000"/>
  </w:font>
  <w:font w:name="Gotham Light">
    <w:altName w:val="Gotham Light"/>
    <w:panose1 w:val="00000000000000000000"/>
    <w:charset w:val="00"/>
    <w:family w:val="auto"/>
    <w:notTrueType/>
    <w:pitch w:val="variable"/>
    <w:sig w:usb0="A100007F" w:usb1="4000005B" w:usb2="00000000" w:usb3="00000000" w:csb0="0000009B" w:csb1="00000000"/>
  </w:font>
  <w:font w:name="SymbolMT">
    <w:altName w:val="Cambria"/>
    <w:panose1 w:val="020B0604020202020204"/>
    <w:charset w:val="00"/>
    <w:family w:val="roman"/>
    <w:notTrueType/>
    <w:pitch w:val="default"/>
  </w:font>
  <w:font w:name="TimesNew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6177258"/>
      <w:docPartObj>
        <w:docPartGallery w:val="Page Numbers (Bottom of Page)"/>
        <w:docPartUnique/>
      </w:docPartObj>
    </w:sdtPr>
    <w:sdtContent>
      <w:p w14:paraId="5997970E" w14:textId="57155AB7" w:rsidR="00B8550B" w:rsidRDefault="00B8550B" w:rsidP="00F227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44367">
          <w:rPr>
            <w:rStyle w:val="PageNumber"/>
          </w:rPr>
          <w:fldChar w:fldCharType="separate"/>
        </w:r>
        <w:r w:rsidR="00E44367">
          <w:rPr>
            <w:rStyle w:val="PageNumber"/>
            <w:noProof/>
          </w:rPr>
          <w:t>1</w:t>
        </w:r>
        <w:r>
          <w:rPr>
            <w:rStyle w:val="PageNumber"/>
          </w:rPr>
          <w:fldChar w:fldCharType="end"/>
        </w:r>
      </w:p>
    </w:sdtContent>
  </w:sdt>
  <w:sdt>
    <w:sdtPr>
      <w:rPr>
        <w:rStyle w:val="PageNumber"/>
      </w:rPr>
      <w:id w:val="-1045602597"/>
      <w:docPartObj>
        <w:docPartGallery w:val="Page Numbers (Bottom of Page)"/>
        <w:docPartUnique/>
      </w:docPartObj>
    </w:sdtPr>
    <w:sdtContent>
      <w:p w14:paraId="278AD665" w14:textId="40A6E1AC" w:rsidR="00B8550B" w:rsidRDefault="00B8550B" w:rsidP="00F227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E44367">
          <w:rPr>
            <w:rStyle w:val="PageNumber"/>
          </w:rPr>
          <w:fldChar w:fldCharType="separate"/>
        </w:r>
        <w:r w:rsidR="00E44367">
          <w:rPr>
            <w:rStyle w:val="PageNumber"/>
            <w:noProof/>
          </w:rPr>
          <w:t>1</w:t>
        </w:r>
        <w:r>
          <w:rPr>
            <w:rStyle w:val="PageNumber"/>
          </w:rPr>
          <w:fldChar w:fldCharType="end"/>
        </w:r>
      </w:p>
    </w:sdtContent>
  </w:sdt>
  <w:p w14:paraId="144FA029" w14:textId="77777777" w:rsidR="00B8550B" w:rsidRDefault="00B8550B" w:rsidP="00B855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otham Light" w:hAnsi="Gotham Light"/>
        <w:sz w:val="20"/>
        <w:szCs w:val="20"/>
      </w:rPr>
      <w:id w:val="1662273000"/>
      <w:docPartObj>
        <w:docPartGallery w:val="Page Numbers (Bottom of Page)"/>
        <w:docPartUnique/>
      </w:docPartObj>
    </w:sdtPr>
    <w:sdtContent>
      <w:p w14:paraId="57CAD024" w14:textId="77777777" w:rsidR="00B8550B" w:rsidRPr="00B8550B" w:rsidRDefault="00B8550B" w:rsidP="00B8550B">
        <w:pPr>
          <w:pStyle w:val="Footer"/>
          <w:framePr w:wrap="notBeside" w:vAnchor="text" w:hAnchor="margin" w:xAlign="right" w:y="1"/>
          <w:rPr>
            <w:rStyle w:val="PageNumber"/>
            <w:rFonts w:ascii="Gotham Light" w:hAnsi="Gotham Light"/>
            <w:sz w:val="20"/>
            <w:szCs w:val="20"/>
          </w:rPr>
        </w:pPr>
        <w:r w:rsidRPr="00B8550B">
          <w:rPr>
            <w:rStyle w:val="PageNumber"/>
            <w:rFonts w:ascii="Gotham Light" w:hAnsi="Gotham Light"/>
            <w:sz w:val="20"/>
            <w:szCs w:val="20"/>
          </w:rPr>
          <w:fldChar w:fldCharType="begin"/>
        </w:r>
        <w:r w:rsidRPr="00B8550B">
          <w:rPr>
            <w:rStyle w:val="PageNumber"/>
            <w:rFonts w:ascii="Gotham Light" w:hAnsi="Gotham Light"/>
            <w:sz w:val="20"/>
            <w:szCs w:val="20"/>
          </w:rPr>
          <w:instrText xml:space="preserve"> PAGE </w:instrText>
        </w:r>
        <w:r w:rsidRPr="00B8550B">
          <w:rPr>
            <w:rStyle w:val="PageNumber"/>
            <w:rFonts w:ascii="Gotham Light" w:hAnsi="Gotham Light"/>
            <w:sz w:val="20"/>
            <w:szCs w:val="20"/>
          </w:rPr>
          <w:fldChar w:fldCharType="separate"/>
        </w:r>
        <w:r w:rsidRPr="00B8550B">
          <w:rPr>
            <w:rStyle w:val="PageNumber"/>
            <w:rFonts w:ascii="Gotham Light" w:hAnsi="Gotham Light"/>
            <w:noProof/>
            <w:sz w:val="20"/>
            <w:szCs w:val="20"/>
          </w:rPr>
          <w:t>1</w:t>
        </w:r>
        <w:r w:rsidRPr="00B8550B">
          <w:rPr>
            <w:rStyle w:val="PageNumber"/>
            <w:rFonts w:ascii="Gotham Light" w:hAnsi="Gotham Light"/>
            <w:sz w:val="20"/>
            <w:szCs w:val="20"/>
          </w:rPr>
          <w:fldChar w:fldCharType="end"/>
        </w:r>
      </w:p>
    </w:sdtContent>
  </w:sdt>
  <w:p w14:paraId="1A9FD8E3" w14:textId="77777777" w:rsidR="00B8550B" w:rsidRDefault="00B8550B" w:rsidP="00B8550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F5A4" w14:textId="77777777" w:rsidR="00E44367" w:rsidRDefault="00E4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0953" w14:textId="77777777" w:rsidR="008F349B" w:rsidRDefault="008F349B" w:rsidP="00B8550B">
      <w:r>
        <w:separator/>
      </w:r>
    </w:p>
  </w:footnote>
  <w:footnote w:type="continuationSeparator" w:id="0">
    <w:p w14:paraId="380CA07C" w14:textId="77777777" w:rsidR="008F349B" w:rsidRDefault="008F349B" w:rsidP="00B8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E041" w14:textId="77777777" w:rsidR="00E44367" w:rsidRDefault="00E44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F1EB" w14:textId="77777777" w:rsidR="00E44367" w:rsidRDefault="00E44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2C00" w14:textId="77777777" w:rsidR="00E44367" w:rsidRDefault="00E44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D97"/>
    <w:multiLevelType w:val="hybridMultilevel"/>
    <w:tmpl w:val="24262F76"/>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4012"/>
    <w:multiLevelType w:val="hybridMultilevel"/>
    <w:tmpl w:val="47CE3592"/>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70E82"/>
    <w:multiLevelType w:val="hybridMultilevel"/>
    <w:tmpl w:val="6B229852"/>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030E3"/>
    <w:multiLevelType w:val="hybridMultilevel"/>
    <w:tmpl w:val="8546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B09F3"/>
    <w:multiLevelType w:val="hybridMultilevel"/>
    <w:tmpl w:val="C26E6A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144031"/>
    <w:multiLevelType w:val="hybridMultilevel"/>
    <w:tmpl w:val="B0B4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319DD"/>
    <w:multiLevelType w:val="hybridMultilevel"/>
    <w:tmpl w:val="AE3CBE26"/>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B30D2"/>
    <w:multiLevelType w:val="hybridMultilevel"/>
    <w:tmpl w:val="2AC8A0CC"/>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01806"/>
    <w:multiLevelType w:val="hybridMultilevel"/>
    <w:tmpl w:val="7DEAEA14"/>
    <w:lvl w:ilvl="0" w:tplc="A1CEC74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C0BDD"/>
    <w:multiLevelType w:val="hybridMultilevel"/>
    <w:tmpl w:val="99862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F09EB"/>
    <w:multiLevelType w:val="hybridMultilevel"/>
    <w:tmpl w:val="777C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743E4"/>
    <w:multiLevelType w:val="hybridMultilevel"/>
    <w:tmpl w:val="9A2405AA"/>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C7432"/>
    <w:multiLevelType w:val="hybridMultilevel"/>
    <w:tmpl w:val="F2E4C8C4"/>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60AC9"/>
    <w:multiLevelType w:val="hybridMultilevel"/>
    <w:tmpl w:val="E3B63E6A"/>
    <w:lvl w:ilvl="0" w:tplc="A1CEC74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06282"/>
    <w:multiLevelType w:val="hybridMultilevel"/>
    <w:tmpl w:val="112AFB4E"/>
    <w:lvl w:ilvl="0" w:tplc="95E8504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35E63"/>
    <w:multiLevelType w:val="hybridMultilevel"/>
    <w:tmpl w:val="6E0C5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1977095">
    <w:abstractNumId w:val="3"/>
  </w:num>
  <w:num w:numId="2" w16cid:durableId="855383169">
    <w:abstractNumId w:val="9"/>
  </w:num>
  <w:num w:numId="3" w16cid:durableId="999162589">
    <w:abstractNumId w:val="15"/>
  </w:num>
  <w:num w:numId="4" w16cid:durableId="1754426018">
    <w:abstractNumId w:val="6"/>
  </w:num>
  <w:num w:numId="5" w16cid:durableId="1324357858">
    <w:abstractNumId w:val="12"/>
  </w:num>
  <w:num w:numId="6" w16cid:durableId="1857696825">
    <w:abstractNumId w:val="5"/>
  </w:num>
  <w:num w:numId="7" w16cid:durableId="1771243056">
    <w:abstractNumId w:val="2"/>
  </w:num>
  <w:num w:numId="8" w16cid:durableId="2005206347">
    <w:abstractNumId w:val="13"/>
  </w:num>
  <w:num w:numId="9" w16cid:durableId="1492210700">
    <w:abstractNumId w:val="11"/>
  </w:num>
  <w:num w:numId="10" w16cid:durableId="1544368824">
    <w:abstractNumId w:val="8"/>
  </w:num>
  <w:num w:numId="11" w16cid:durableId="780994289">
    <w:abstractNumId w:val="0"/>
  </w:num>
  <w:num w:numId="12" w16cid:durableId="308022804">
    <w:abstractNumId w:val="14"/>
  </w:num>
  <w:num w:numId="13" w16cid:durableId="854464134">
    <w:abstractNumId w:val="4"/>
  </w:num>
  <w:num w:numId="14" w16cid:durableId="362170187">
    <w:abstractNumId w:val="1"/>
  </w:num>
  <w:num w:numId="15" w16cid:durableId="732048673">
    <w:abstractNumId w:val="10"/>
  </w:num>
  <w:num w:numId="16" w16cid:durableId="1021009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43"/>
    <w:rsid w:val="00003EE6"/>
    <w:rsid w:val="0004508D"/>
    <w:rsid w:val="00051E3A"/>
    <w:rsid w:val="00055FB1"/>
    <w:rsid w:val="00060591"/>
    <w:rsid w:val="0006545A"/>
    <w:rsid w:val="000855DC"/>
    <w:rsid w:val="000C1A57"/>
    <w:rsid w:val="000E252A"/>
    <w:rsid w:val="00104CD4"/>
    <w:rsid w:val="00130B63"/>
    <w:rsid w:val="00133060"/>
    <w:rsid w:val="0017332B"/>
    <w:rsid w:val="001742CF"/>
    <w:rsid w:val="00176747"/>
    <w:rsid w:val="001841D2"/>
    <w:rsid w:val="001861F5"/>
    <w:rsid w:val="001B2E04"/>
    <w:rsid w:val="001C6AE8"/>
    <w:rsid w:val="001D0C6D"/>
    <w:rsid w:val="001F6C8E"/>
    <w:rsid w:val="00226D83"/>
    <w:rsid w:val="0024696D"/>
    <w:rsid w:val="002575DA"/>
    <w:rsid w:val="00261EEA"/>
    <w:rsid w:val="00275EB7"/>
    <w:rsid w:val="002B7A3C"/>
    <w:rsid w:val="003269C0"/>
    <w:rsid w:val="00340413"/>
    <w:rsid w:val="00357C43"/>
    <w:rsid w:val="00383F83"/>
    <w:rsid w:val="003D52BD"/>
    <w:rsid w:val="003E459C"/>
    <w:rsid w:val="0040032E"/>
    <w:rsid w:val="00402E05"/>
    <w:rsid w:val="004072AF"/>
    <w:rsid w:val="0041756F"/>
    <w:rsid w:val="00437084"/>
    <w:rsid w:val="00446CC2"/>
    <w:rsid w:val="00491B3C"/>
    <w:rsid w:val="004A6DC8"/>
    <w:rsid w:val="004E0441"/>
    <w:rsid w:val="004E554B"/>
    <w:rsid w:val="0050407F"/>
    <w:rsid w:val="00512EF6"/>
    <w:rsid w:val="005A182D"/>
    <w:rsid w:val="005B5CDC"/>
    <w:rsid w:val="005B6264"/>
    <w:rsid w:val="005F1078"/>
    <w:rsid w:val="00612876"/>
    <w:rsid w:val="00612D7C"/>
    <w:rsid w:val="006177A9"/>
    <w:rsid w:val="006257C5"/>
    <w:rsid w:val="00676FF0"/>
    <w:rsid w:val="006A15EC"/>
    <w:rsid w:val="006D550F"/>
    <w:rsid w:val="006E7943"/>
    <w:rsid w:val="00713A8E"/>
    <w:rsid w:val="007523D0"/>
    <w:rsid w:val="007814B7"/>
    <w:rsid w:val="008112F4"/>
    <w:rsid w:val="008179BE"/>
    <w:rsid w:val="008314B3"/>
    <w:rsid w:val="0083483F"/>
    <w:rsid w:val="008378D9"/>
    <w:rsid w:val="008641E2"/>
    <w:rsid w:val="008958AE"/>
    <w:rsid w:val="00897178"/>
    <w:rsid w:val="008A0391"/>
    <w:rsid w:val="008B7229"/>
    <w:rsid w:val="008F0239"/>
    <w:rsid w:val="008F349B"/>
    <w:rsid w:val="00936D24"/>
    <w:rsid w:val="00941E12"/>
    <w:rsid w:val="009460D2"/>
    <w:rsid w:val="0095403F"/>
    <w:rsid w:val="00966506"/>
    <w:rsid w:val="009853F5"/>
    <w:rsid w:val="009963E5"/>
    <w:rsid w:val="009E1814"/>
    <w:rsid w:val="00A054B3"/>
    <w:rsid w:val="00A242D7"/>
    <w:rsid w:val="00A36554"/>
    <w:rsid w:val="00AF5547"/>
    <w:rsid w:val="00B5651D"/>
    <w:rsid w:val="00B8550B"/>
    <w:rsid w:val="00B905D6"/>
    <w:rsid w:val="00B92612"/>
    <w:rsid w:val="00B96126"/>
    <w:rsid w:val="00BB3616"/>
    <w:rsid w:val="00BD1433"/>
    <w:rsid w:val="00BD546D"/>
    <w:rsid w:val="00BE5C3C"/>
    <w:rsid w:val="00C13FB0"/>
    <w:rsid w:val="00C6608D"/>
    <w:rsid w:val="00C77F0F"/>
    <w:rsid w:val="00C84A5B"/>
    <w:rsid w:val="00CB30DD"/>
    <w:rsid w:val="00CD2E79"/>
    <w:rsid w:val="00CF190D"/>
    <w:rsid w:val="00D1567F"/>
    <w:rsid w:val="00D66D3D"/>
    <w:rsid w:val="00DA045C"/>
    <w:rsid w:val="00DA1810"/>
    <w:rsid w:val="00DA544D"/>
    <w:rsid w:val="00E15755"/>
    <w:rsid w:val="00E22889"/>
    <w:rsid w:val="00E44367"/>
    <w:rsid w:val="00E703ED"/>
    <w:rsid w:val="00E749FB"/>
    <w:rsid w:val="00EA6526"/>
    <w:rsid w:val="00EB7D8C"/>
    <w:rsid w:val="00EE221A"/>
    <w:rsid w:val="00EF626E"/>
    <w:rsid w:val="00F07AC3"/>
    <w:rsid w:val="00F46CF0"/>
    <w:rsid w:val="00F915DF"/>
    <w:rsid w:val="00FB1087"/>
    <w:rsid w:val="00FB45AA"/>
    <w:rsid w:val="00FC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B93E"/>
  <w15:chartTrackingRefBased/>
  <w15:docId w15:val="{2DA95187-5A0B-0141-838A-EF06CB9F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41D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072A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63"/>
    <w:pPr>
      <w:ind w:left="720"/>
      <w:contextualSpacing/>
    </w:pPr>
  </w:style>
  <w:style w:type="character" w:styleId="Hyperlink">
    <w:name w:val="Hyperlink"/>
    <w:basedOn w:val="DefaultParagraphFont"/>
    <w:uiPriority w:val="99"/>
    <w:unhideWhenUsed/>
    <w:rsid w:val="00A36554"/>
    <w:rPr>
      <w:color w:val="0563C1" w:themeColor="hyperlink"/>
      <w:u w:val="single"/>
    </w:rPr>
  </w:style>
  <w:style w:type="character" w:styleId="UnresolvedMention">
    <w:name w:val="Unresolved Mention"/>
    <w:basedOn w:val="DefaultParagraphFont"/>
    <w:uiPriority w:val="99"/>
    <w:semiHidden/>
    <w:unhideWhenUsed/>
    <w:rsid w:val="00A36554"/>
    <w:rPr>
      <w:color w:val="605E5C"/>
      <w:shd w:val="clear" w:color="auto" w:fill="E1DFDD"/>
    </w:rPr>
  </w:style>
  <w:style w:type="character" w:customStyle="1" w:styleId="Heading4Char">
    <w:name w:val="Heading 4 Char"/>
    <w:basedOn w:val="DefaultParagraphFont"/>
    <w:link w:val="Heading4"/>
    <w:uiPriority w:val="9"/>
    <w:rsid w:val="004072AF"/>
    <w:rPr>
      <w:rFonts w:ascii="Times New Roman" w:eastAsia="Times New Roman" w:hAnsi="Times New Roman" w:cs="Times New Roman"/>
      <w:b/>
      <w:bCs/>
    </w:rPr>
  </w:style>
  <w:style w:type="character" w:customStyle="1" w:styleId="apple-converted-space">
    <w:name w:val="apple-converted-space"/>
    <w:basedOn w:val="DefaultParagraphFont"/>
    <w:rsid w:val="004072AF"/>
  </w:style>
  <w:style w:type="character" w:styleId="Emphasis">
    <w:name w:val="Emphasis"/>
    <w:uiPriority w:val="20"/>
    <w:qFormat/>
    <w:rsid w:val="00055FB1"/>
    <w:rPr>
      <w:i/>
      <w:iCs/>
    </w:rPr>
  </w:style>
  <w:style w:type="paragraph" w:styleId="NormalWeb">
    <w:name w:val="Normal (Web)"/>
    <w:basedOn w:val="Normal"/>
    <w:uiPriority w:val="99"/>
    <w:unhideWhenUsed/>
    <w:rsid w:val="00055FB1"/>
    <w:pPr>
      <w:spacing w:before="100" w:beforeAutospacing="1" w:after="100" w:afterAutospacing="1"/>
    </w:pPr>
    <w:rPr>
      <w:rFonts w:ascii="Arial" w:eastAsia="Times New Roman" w:hAnsi="Arial" w:cs="Arial"/>
      <w:color w:val="000000"/>
    </w:rPr>
  </w:style>
  <w:style w:type="character" w:styleId="Strong">
    <w:name w:val="Strong"/>
    <w:uiPriority w:val="22"/>
    <w:qFormat/>
    <w:rsid w:val="00055FB1"/>
    <w:rPr>
      <w:b/>
      <w:bCs/>
    </w:rPr>
  </w:style>
  <w:style w:type="paragraph" w:styleId="Footer">
    <w:name w:val="footer"/>
    <w:basedOn w:val="Normal"/>
    <w:link w:val="FooterChar"/>
    <w:uiPriority w:val="99"/>
    <w:unhideWhenUsed/>
    <w:rsid w:val="00B8550B"/>
    <w:pPr>
      <w:tabs>
        <w:tab w:val="center" w:pos="4680"/>
        <w:tab w:val="right" w:pos="9360"/>
      </w:tabs>
    </w:pPr>
  </w:style>
  <w:style w:type="character" w:customStyle="1" w:styleId="FooterChar">
    <w:name w:val="Footer Char"/>
    <w:basedOn w:val="DefaultParagraphFont"/>
    <w:link w:val="Footer"/>
    <w:uiPriority w:val="99"/>
    <w:rsid w:val="00B8550B"/>
  </w:style>
  <w:style w:type="character" w:styleId="PageNumber">
    <w:name w:val="page number"/>
    <w:basedOn w:val="DefaultParagraphFont"/>
    <w:uiPriority w:val="99"/>
    <w:semiHidden/>
    <w:unhideWhenUsed/>
    <w:rsid w:val="00B8550B"/>
  </w:style>
  <w:style w:type="paragraph" w:styleId="Header">
    <w:name w:val="header"/>
    <w:basedOn w:val="Normal"/>
    <w:link w:val="HeaderChar"/>
    <w:uiPriority w:val="99"/>
    <w:unhideWhenUsed/>
    <w:rsid w:val="00B8550B"/>
    <w:pPr>
      <w:tabs>
        <w:tab w:val="center" w:pos="4680"/>
        <w:tab w:val="right" w:pos="9360"/>
      </w:tabs>
    </w:pPr>
  </w:style>
  <w:style w:type="character" w:customStyle="1" w:styleId="HeaderChar">
    <w:name w:val="Header Char"/>
    <w:basedOn w:val="DefaultParagraphFont"/>
    <w:link w:val="Header"/>
    <w:uiPriority w:val="99"/>
    <w:rsid w:val="00B8550B"/>
  </w:style>
  <w:style w:type="paragraph" w:styleId="BalloonText">
    <w:name w:val="Balloon Text"/>
    <w:basedOn w:val="Normal"/>
    <w:link w:val="BalloonTextChar"/>
    <w:uiPriority w:val="99"/>
    <w:semiHidden/>
    <w:unhideWhenUsed/>
    <w:rsid w:val="008314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4B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14B3"/>
    <w:rPr>
      <w:sz w:val="16"/>
      <w:szCs w:val="16"/>
    </w:rPr>
  </w:style>
  <w:style w:type="paragraph" w:styleId="CommentText">
    <w:name w:val="annotation text"/>
    <w:basedOn w:val="Normal"/>
    <w:link w:val="CommentTextChar"/>
    <w:uiPriority w:val="99"/>
    <w:semiHidden/>
    <w:unhideWhenUsed/>
    <w:rsid w:val="008314B3"/>
    <w:rPr>
      <w:sz w:val="20"/>
      <w:szCs w:val="20"/>
    </w:rPr>
  </w:style>
  <w:style w:type="character" w:customStyle="1" w:styleId="CommentTextChar">
    <w:name w:val="Comment Text Char"/>
    <w:basedOn w:val="DefaultParagraphFont"/>
    <w:link w:val="CommentText"/>
    <w:uiPriority w:val="99"/>
    <w:semiHidden/>
    <w:rsid w:val="008314B3"/>
    <w:rPr>
      <w:sz w:val="20"/>
      <w:szCs w:val="20"/>
    </w:rPr>
  </w:style>
  <w:style w:type="paragraph" w:styleId="CommentSubject">
    <w:name w:val="annotation subject"/>
    <w:basedOn w:val="CommentText"/>
    <w:next w:val="CommentText"/>
    <w:link w:val="CommentSubjectChar"/>
    <w:uiPriority w:val="99"/>
    <w:semiHidden/>
    <w:unhideWhenUsed/>
    <w:rsid w:val="008314B3"/>
    <w:rPr>
      <w:b/>
      <w:bCs/>
    </w:rPr>
  </w:style>
  <w:style w:type="character" w:customStyle="1" w:styleId="CommentSubjectChar">
    <w:name w:val="Comment Subject Char"/>
    <w:basedOn w:val="CommentTextChar"/>
    <w:link w:val="CommentSubject"/>
    <w:uiPriority w:val="99"/>
    <w:semiHidden/>
    <w:rsid w:val="008314B3"/>
    <w:rPr>
      <w:b/>
      <w:bCs/>
      <w:sz w:val="20"/>
      <w:szCs w:val="20"/>
    </w:rPr>
  </w:style>
  <w:style w:type="character" w:customStyle="1" w:styleId="Heading3Char">
    <w:name w:val="Heading 3 Char"/>
    <w:basedOn w:val="DefaultParagraphFont"/>
    <w:link w:val="Heading3"/>
    <w:uiPriority w:val="9"/>
    <w:rsid w:val="001841D2"/>
    <w:rPr>
      <w:rFonts w:asciiTheme="majorHAnsi" w:eastAsiaTheme="majorEastAsia" w:hAnsiTheme="majorHAnsi" w:cstheme="majorBidi"/>
      <w:color w:val="1F3763" w:themeColor="accent1" w:themeShade="7F"/>
    </w:rPr>
  </w:style>
  <w:style w:type="paragraph" w:styleId="Revision">
    <w:name w:val="Revision"/>
    <w:hidden/>
    <w:uiPriority w:val="99"/>
    <w:semiHidden/>
    <w:rsid w:val="004E0441"/>
  </w:style>
  <w:style w:type="paragraph" w:customStyle="1" w:styleId="OMBInfo">
    <w:name w:val="OMB Info"/>
    <w:basedOn w:val="Normal"/>
    <w:qFormat/>
    <w:rsid w:val="005F1078"/>
    <w:pPr>
      <w:autoSpaceDE w:val="0"/>
      <w:autoSpaceDN w:val="0"/>
      <w:spacing w:after="120"/>
      <w:jc w:val="right"/>
    </w:pPr>
    <w:rPr>
      <w:rFonts w:ascii="Arial" w:eastAsia="Times New Roman" w:hAnsi="Arial"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8918">
      <w:bodyDiv w:val="1"/>
      <w:marLeft w:val="0"/>
      <w:marRight w:val="0"/>
      <w:marTop w:val="0"/>
      <w:marBottom w:val="0"/>
      <w:divBdr>
        <w:top w:val="none" w:sz="0" w:space="0" w:color="auto"/>
        <w:left w:val="none" w:sz="0" w:space="0" w:color="auto"/>
        <w:bottom w:val="none" w:sz="0" w:space="0" w:color="auto"/>
        <w:right w:val="none" w:sz="0" w:space="0" w:color="auto"/>
      </w:divBdr>
    </w:div>
    <w:div w:id="481969721">
      <w:bodyDiv w:val="1"/>
      <w:marLeft w:val="0"/>
      <w:marRight w:val="0"/>
      <w:marTop w:val="0"/>
      <w:marBottom w:val="0"/>
      <w:divBdr>
        <w:top w:val="none" w:sz="0" w:space="0" w:color="auto"/>
        <w:left w:val="none" w:sz="0" w:space="0" w:color="auto"/>
        <w:bottom w:val="none" w:sz="0" w:space="0" w:color="auto"/>
        <w:right w:val="none" w:sz="0" w:space="0" w:color="auto"/>
      </w:divBdr>
    </w:div>
    <w:div w:id="957301165">
      <w:bodyDiv w:val="1"/>
      <w:marLeft w:val="0"/>
      <w:marRight w:val="0"/>
      <w:marTop w:val="0"/>
      <w:marBottom w:val="0"/>
      <w:divBdr>
        <w:top w:val="none" w:sz="0" w:space="0" w:color="auto"/>
        <w:left w:val="none" w:sz="0" w:space="0" w:color="auto"/>
        <w:bottom w:val="none" w:sz="0" w:space="0" w:color="auto"/>
        <w:right w:val="none" w:sz="0" w:space="0" w:color="auto"/>
      </w:divBdr>
    </w:div>
    <w:div w:id="1208451023">
      <w:bodyDiv w:val="1"/>
      <w:marLeft w:val="0"/>
      <w:marRight w:val="0"/>
      <w:marTop w:val="0"/>
      <w:marBottom w:val="0"/>
      <w:divBdr>
        <w:top w:val="none" w:sz="0" w:space="0" w:color="auto"/>
        <w:left w:val="none" w:sz="0" w:space="0" w:color="auto"/>
        <w:bottom w:val="none" w:sz="0" w:space="0" w:color="auto"/>
        <w:right w:val="none" w:sz="0" w:space="0" w:color="auto"/>
      </w:divBdr>
    </w:div>
    <w:div w:id="1320377714">
      <w:bodyDiv w:val="1"/>
      <w:marLeft w:val="0"/>
      <w:marRight w:val="0"/>
      <w:marTop w:val="0"/>
      <w:marBottom w:val="0"/>
      <w:divBdr>
        <w:top w:val="none" w:sz="0" w:space="0" w:color="auto"/>
        <w:left w:val="none" w:sz="0" w:space="0" w:color="auto"/>
        <w:bottom w:val="none" w:sz="0" w:space="0" w:color="auto"/>
        <w:right w:val="none" w:sz="0" w:space="0" w:color="auto"/>
      </w:divBdr>
    </w:div>
    <w:div w:id="1695307940">
      <w:bodyDiv w:val="1"/>
      <w:marLeft w:val="0"/>
      <w:marRight w:val="0"/>
      <w:marTop w:val="0"/>
      <w:marBottom w:val="0"/>
      <w:divBdr>
        <w:top w:val="none" w:sz="0" w:space="0" w:color="auto"/>
        <w:left w:val="none" w:sz="0" w:space="0" w:color="auto"/>
        <w:bottom w:val="none" w:sz="0" w:space="0" w:color="auto"/>
        <w:right w:val="none" w:sz="0" w:space="0" w:color="auto"/>
      </w:divBdr>
    </w:div>
    <w:div w:id="20126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mikeslivefound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ikeslivefoundation.org/submi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tps://mikeslivefoundation.org/our-research-grant-program/our-grant-recipi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23EA-084C-224D-B498-9A8110BB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Capilouto</cp:lastModifiedBy>
  <cp:revision>4</cp:revision>
  <cp:lastPrinted>2021-07-30T18:02:00Z</cp:lastPrinted>
  <dcterms:created xsi:type="dcterms:W3CDTF">2022-07-27T20:52:00Z</dcterms:created>
  <dcterms:modified xsi:type="dcterms:W3CDTF">2022-07-27T20:58:00Z</dcterms:modified>
</cp:coreProperties>
</file>